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AB9B" w14:textId="1893A90C" w:rsidR="006647DD" w:rsidRPr="00D96A5E" w:rsidRDefault="00D96A5E" w:rsidP="00D96A5E">
      <w:pPr>
        <w:tabs>
          <w:tab w:val="center" w:pos="5616"/>
          <w:tab w:val="left" w:pos="10190"/>
        </w:tabs>
        <w:spacing w:after="0" w:line="240" w:lineRule="auto"/>
        <w:rPr>
          <w:rFonts w:ascii="Public Sans" w:hAnsi="Public Sans"/>
          <w:b/>
          <w:sz w:val="24"/>
          <w:szCs w:val="24"/>
        </w:rPr>
      </w:pPr>
      <w:r>
        <w:rPr>
          <w:rFonts w:ascii="Public Sans" w:hAnsi="Public Sans"/>
          <w:b/>
          <w:noProof/>
          <w:sz w:val="24"/>
          <w:szCs w:val="24"/>
        </w:rPr>
        <w:drawing>
          <wp:inline distT="0" distB="0" distL="0" distR="0" wp14:anchorId="7E14F738" wp14:editId="055D2C36">
            <wp:extent cx="889616" cy="771525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771" cy="7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A5E">
        <w:rPr>
          <w:rFonts w:ascii="Public Sans" w:hAnsi="Public Sans"/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29B8341" wp14:editId="7674F569">
                <wp:simplePos x="0" y="0"/>
                <wp:positionH relativeFrom="margin">
                  <wp:align>center</wp:align>
                </wp:positionH>
                <wp:positionV relativeFrom="paragraph">
                  <wp:posOffset>851535</wp:posOffset>
                </wp:positionV>
                <wp:extent cx="6915150" cy="0"/>
                <wp:effectExtent l="0" t="19050" r="19050" b="1905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A6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7.05pt;width:544.5pt;height:0;flip:y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" strokeweight="2.25pt">
                <w10:wrap anchorx="margin"/>
              </v:shape>
            </w:pict>
          </mc:Fallback>
        </mc:AlternateContent>
      </w:r>
      <w:r>
        <w:rPr>
          <w:rFonts w:ascii="Public Sans" w:hAnsi="Public Sans"/>
          <w:b/>
          <w:sz w:val="48"/>
          <w:szCs w:val="48"/>
        </w:rPr>
        <w:t xml:space="preserve">                        </w:t>
      </w:r>
      <w:r w:rsidR="00FE3FCB" w:rsidRPr="00D96A5E">
        <w:rPr>
          <w:rFonts w:ascii="Public Sans" w:hAnsi="Public Sans"/>
          <w:b/>
          <w:sz w:val="48"/>
          <w:szCs w:val="48"/>
        </w:rPr>
        <w:t xml:space="preserve">Track </w:t>
      </w:r>
      <w:r w:rsidR="00E3348F" w:rsidRPr="00D96A5E">
        <w:rPr>
          <w:rFonts w:ascii="Public Sans" w:hAnsi="Public Sans"/>
          <w:b/>
          <w:sz w:val="48"/>
          <w:szCs w:val="48"/>
        </w:rPr>
        <w:t>Relay Form</w:t>
      </w:r>
    </w:p>
    <w:p w14:paraId="338D39AB" w14:textId="77777777" w:rsidR="00A57AFF" w:rsidRPr="00553B67" w:rsidRDefault="00A57AFF" w:rsidP="00B32F8E">
      <w:pPr>
        <w:spacing w:after="0" w:line="240" w:lineRule="auto"/>
        <w:jc w:val="both"/>
        <w:rPr>
          <w:rFonts w:ascii="Public Sans" w:hAnsi="Public Sans"/>
          <w:sz w:val="10"/>
          <w:szCs w:val="16"/>
        </w:rPr>
      </w:pPr>
    </w:p>
    <w:p w14:paraId="4BEA1F3A" w14:textId="47D2CD13" w:rsidR="00553B67" w:rsidRPr="00553B67" w:rsidRDefault="00205C1A" w:rsidP="00CA302A">
      <w:pPr>
        <w:spacing w:after="0" w:line="240" w:lineRule="auto"/>
        <w:jc w:val="center"/>
        <w:rPr>
          <w:rFonts w:ascii="Public Sans" w:hAnsi="Public Sans"/>
          <w:b/>
          <w:color w:val="C3191E"/>
        </w:rPr>
      </w:pPr>
      <w:r w:rsidRPr="00553B67">
        <w:rPr>
          <w:rFonts w:ascii="Public Sans" w:hAnsi="Public Sans"/>
          <w:b/>
          <w:color w:val="C00000"/>
        </w:rPr>
        <w:t>Return this form via email</w:t>
      </w:r>
      <w:r w:rsidR="00D76E78">
        <w:rPr>
          <w:rFonts w:ascii="Public Sans" w:hAnsi="Public Sans"/>
          <w:b/>
          <w:color w:val="C00000"/>
        </w:rPr>
        <w:t xml:space="preserve"> to the meet Director </w:t>
      </w:r>
      <w:r w:rsidR="00553B67" w:rsidRPr="00553B67">
        <w:rPr>
          <w:rFonts w:ascii="Public Sans" w:hAnsi="Public Sans"/>
          <w:b/>
          <w:color w:val="C3191E"/>
        </w:rPr>
        <w:t xml:space="preserve">or </w:t>
      </w:r>
      <w:r w:rsidRPr="00553B67">
        <w:rPr>
          <w:rFonts w:ascii="Public Sans" w:hAnsi="Public Sans"/>
          <w:b/>
          <w:color w:val="C3191E"/>
        </w:rPr>
        <w:t xml:space="preserve">hand it in during onsite </w:t>
      </w:r>
      <w:proofErr w:type="gramStart"/>
      <w:r w:rsidRPr="00553B67">
        <w:rPr>
          <w:rFonts w:ascii="Public Sans" w:hAnsi="Public Sans"/>
          <w:b/>
          <w:color w:val="C3191E"/>
        </w:rPr>
        <w:t>registration</w:t>
      </w:r>
      <w:proofErr w:type="gramEnd"/>
      <w:r w:rsidRPr="00553B67">
        <w:rPr>
          <w:rFonts w:ascii="Public Sans" w:hAnsi="Public Sans"/>
          <w:b/>
          <w:color w:val="C3191E"/>
        </w:rPr>
        <w:t xml:space="preserve"> </w:t>
      </w:r>
    </w:p>
    <w:p w14:paraId="6FBCC032" w14:textId="7D1235C7" w:rsidR="00205C1A" w:rsidRPr="00553B67" w:rsidRDefault="00205C1A" w:rsidP="00CA302A">
      <w:pPr>
        <w:spacing w:after="0" w:line="240" w:lineRule="auto"/>
        <w:jc w:val="center"/>
        <w:rPr>
          <w:rFonts w:ascii="Public Sans" w:hAnsi="Public Sans"/>
          <w:b/>
          <w:color w:val="C3191E"/>
          <w:u w:val="single"/>
        </w:rPr>
      </w:pPr>
      <w:r w:rsidRPr="00553B67">
        <w:rPr>
          <w:rFonts w:ascii="Public Sans" w:hAnsi="Public Sans"/>
          <w:b/>
          <w:color w:val="C3191E"/>
          <w:u w:val="single"/>
        </w:rPr>
        <w:t>.</w:t>
      </w:r>
    </w:p>
    <w:p w14:paraId="37262CFC" w14:textId="77777777" w:rsidR="00553B67" w:rsidRPr="00553B67" w:rsidRDefault="00553B67" w:rsidP="00CA302A">
      <w:pPr>
        <w:spacing w:after="0" w:line="240" w:lineRule="auto"/>
        <w:jc w:val="center"/>
        <w:rPr>
          <w:rFonts w:ascii="Public Sans" w:hAnsi="Public Sans"/>
          <w:b/>
          <w:color w:val="FF0000"/>
          <w:szCs w:val="30"/>
          <w:u w:val="single"/>
        </w:rPr>
      </w:pPr>
    </w:p>
    <w:p w14:paraId="4E988BE6" w14:textId="77777777" w:rsidR="00640C78" w:rsidRPr="00553B67" w:rsidRDefault="00E3348F" w:rsidP="00640C78">
      <w:pPr>
        <w:spacing w:after="0" w:line="240" w:lineRule="auto"/>
        <w:jc w:val="both"/>
        <w:rPr>
          <w:rFonts w:ascii="Public Sans" w:hAnsi="Public Sans"/>
          <w:sz w:val="20"/>
          <w:szCs w:val="24"/>
        </w:rPr>
      </w:pPr>
      <w:r w:rsidRPr="00553B67">
        <w:rPr>
          <w:rFonts w:ascii="Public Sans" w:hAnsi="Public Sans"/>
          <w:sz w:val="20"/>
          <w:szCs w:val="24"/>
        </w:rPr>
        <w:t xml:space="preserve">This form is to be completed by the Head Coach </w:t>
      </w:r>
      <w:r w:rsidR="005B247D" w:rsidRPr="00553B67">
        <w:rPr>
          <w:rFonts w:ascii="Public Sans" w:hAnsi="Public Sans"/>
          <w:sz w:val="20"/>
          <w:szCs w:val="24"/>
        </w:rPr>
        <w:t xml:space="preserve">from each team. </w:t>
      </w:r>
      <w:r w:rsidRPr="00553B67">
        <w:rPr>
          <w:rFonts w:ascii="Public Sans" w:hAnsi="Public Sans"/>
          <w:sz w:val="20"/>
          <w:szCs w:val="24"/>
        </w:rPr>
        <w:t>Refer to the Relay Points matrix</w:t>
      </w:r>
      <w:r w:rsidR="00CA302A" w:rsidRPr="00553B67">
        <w:rPr>
          <w:rFonts w:ascii="Public Sans" w:hAnsi="Public Sans"/>
          <w:sz w:val="20"/>
          <w:szCs w:val="24"/>
        </w:rPr>
        <w:t>.</w:t>
      </w:r>
      <w:r w:rsidR="00B160DF" w:rsidRPr="00553B67">
        <w:rPr>
          <w:rFonts w:ascii="Public Sans" w:hAnsi="Public Sans"/>
          <w:sz w:val="20"/>
          <w:szCs w:val="24"/>
        </w:rPr>
        <w:t xml:space="preserve"> </w:t>
      </w:r>
      <w:r w:rsidRPr="00553B67">
        <w:rPr>
          <w:rFonts w:ascii="Public Sans" w:hAnsi="Public Sans"/>
          <w:sz w:val="20"/>
          <w:szCs w:val="24"/>
        </w:rPr>
        <w:t>Include Relay Team name</w:t>
      </w:r>
      <w:r w:rsidR="00640C78" w:rsidRPr="00553B67">
        <w:rPr>
          <w:rFonts w:ascii="Public Sans" w:hAnsi="Public Sans"/>
          <w:sz w:val="20"/>
          <w:szCs w:val="24"/>
        </w:rPr>
        <w:t>(</w:t>
      </w:r>
      <w:r w:rsidRPr="00553B67">
        <w:rPr>
          <w:rFonts w:ascii="Public Sans" w:hAnsi="Public Sans"/>
          <w:sz w:val="20"/>
          <w:szCs w:val="24"/>
        </w:rPr>
        <w:t>s</w:t>
      </w:r>
      <w:r w:rsidR="00640C78" w:rsidRPr="00553B67">
        <w:rPr>
          <w:rFonts w:ascii="Public Sans" w:hAnsi="Public Sans"/>
          <w:sz w:val="20"/>
          <w:szCs w:val="24"/>
        </w:rPr>
        <w:t>),</w:t>
      </w:r>
      <w:r w:rsidRPr="00553B67">
        <w:rPr>
          <w:rFonts w:ascii="Public Sans" w:hAnsi="Public Sans"/>
          <w:sz w:val="20"/>
          <w:szCs w:val="24"/>
        </w:rPr>
        <w:t xml:space="preserve"> if applicable.  </w:t>
      </w:r>
      <w:r w:rsidR="00640C78" w:rsidRPr="00553B67">
        <w:rPr>
          <w:rFonts w:ascii="Public Sans" w:hAnsi="Public Sans"/>
          <w:sz w:val="20"/>
          <w:szCs w:val="24"/>
        </w:rPr>
        <w:t xml:space="preserve">Please put names in race order. </w:t>
      </w:r>
    </w:p>
    <w:p w14:paraId="4D3BD3EA" w14:textId="77777777" w:rsidR="00640C78" w:rsidRPr="00553B67" w:rsidRDefault="00640C78" w:rsidP="00B32F8E">
      <w:pPr>
        <w:spacing w:after="0" w:line="240" w:lineRule="auto"/>
        <w:jc w:val="both"/>
        <w:rPr>
          <w:rFonts w:ascii="Public Sans" w:hAnsi="Public Sans"/>
          <w:sz w:val="8"/>
          <w:szCs w:val="24"/>
        </w:rPr>
      </w:pPr>
    </w:p>
    <w:p w14:paraId="0B3D9E4A" w14:textId="77777777" w:rsidR="00423795" w:rsidRPr="00553B67" w:rsidRDefault="00423795" w:rsidP="00B32F8E">
      <w:pPr>
        <w:spacing w:after="0" w:line="240" w:lineRule="auto"/>
        <w:jc w:val="both"/>
        <w:rPr>
          <w:rFonts w:ascii="Public Sans" w:hAnsi="Public Sans"/>
          <w:sz w:val="20"/>
          <w:szCs w:val="24"/>
        </w:rPr>
      </w:pPr>
      <w:r w:rsidRPr="00553B67">
        <w:rPr>
          <w:rFonts w:ascii="Public Sans" w:hAnsi="Public Sans"/>
          <w:sz w:val="20"/>
          <w:szCs w:val="24"/>
        </w:rPr>
        <w:t>Athletes do not need to qualify as a team but all members of the relay team must meet the standard for</w:t>
      </w:r>
      <w:r w:rsidR="00640C78" w:rsidRPr="00553B67">
        <w:rPr>
          <w:rFonts w:ascii="Public Sans" w:hAnsi="Public Sans"/>
          <w:sz w:val="20"/>
          <w:szCs w:val="24"/>
        </w:rPr>
        <w:t xml:space="preserve"> the</w:t>
      </w:r>
      <w:r w:rsidRPr="00553B67">
        <w:rPr>
          <w:rFonts w:ascii="Public Sans" w:hAnsi="Public Sans"/>
          <w:sz w:val="20"/>
          <w:szCs w:val="24"/>
        </w:rPr>
        <w:t xml:space="preserve"> distance they are running per the ATFUSA standards for age and class. For team relays, 3 of the 4 members of the relay team must be from the same team. The 4</w:t>
      </w:r>
      <w:r w:rsidRPr="00553B67">
        <w:rPr>
          <w:rFonts w:ascii="Public Sans" w:hAnsi="Public Sans"/>
          <w:sz w:val="20"/>
          <w:szCs w:val="24"/>
          <w:vertAlign w:val="superscript"/>
        </w:rPr>
        <w:t>th</w:t>
      </w:r>
      <w:r w:rsidRPr="00553B67">
        <w:rPr>
          <w:rFonts w:ascii="Public Sans" w:hAnsi="Public Sans"/>
          <w:sz w:val="20"/>
          <w:szCs w:val="24"/>
        </w:rPr>
        <w:t xml:space="preserve"> member of the relay team may be an independent or may be from another team. </w:t>
      </w:r>
      <w:r w:rsidR="00640C78" w:rsidRPr="00553B67">
        <w:rPr>
          <w:rFonts w:ascii="Public Sans" w:hAnsi="Public Sans"/>
          <w:sz w:val="20"/>
          <w:szCs w:val="24"/>
        </w:rPr>
        <w:t>For independent relays, 3 of the 4 members of the relay team must be from the same region: East, Central, or West. The 4</w:t>
      </w:r>
      <w:r w:rsidR="00640C78" w:rsidRPr="00553B67">
        <w:rPr>
          <w:rFonts w:ascii="Public Sans" w:hAnsi="Public Sans"/>
          <w:sz w:val="20"/>
          <w:szCs w:val="24"/>
          <w:vertAlign w:val="superscript"/>
        </w:rPr>
        <w:t>th</w:t>
      </w:r>
      <w:r w:rsidR="00640C78" w:rsidRPr="00553B67">
        <w:rPr>
          <w:rFonts w:ascii="Public Sans" w:hAnsi="Public Sans"/>
          <w:sz w:val="20"/>
          <w:szCs w:val="24"/>
        </w:rPr>
        <w:t xml:space="preserve"> member of the relay team may come from a team or another region. Independent </w:t>
      </w:r>
      <w:r w:rsidR="002745C5" w:rsidRPr="00553B67">
        <w:rPr>
          <w:rFonts w:ascii="Public Sans" w:hAnsi="Public Sans"/>
          <w:sz w:val="20"/>
          <w:szCs w:val="24"/>
        </w:rPr>
        <w:t>relays do not earn team points for team awards.</w:t>
      </w:r>
    </w:p>
    <w:p w14:paraId="55EE2E09" w14:textId="77777777" w:rsidR="00305788" w:rsidRPr="00553B67" w:rsidRDefault="00305788" w:rsidP="00B32F8E">
      <w:pPr>
        <w:spacing w:after="0" w:line="240" w:lineRule="auto"/>
        <w:jc w:val="both"/>
        <w:rPr>
          <w:rFonts w:ascii="Public Sans" w:hAnsi="Public Sans"/>
          <w:sz w:val="8"/>
          <w:szCs w:val="24"/>
        </w:rPr>
      </w:pPr>
    </w:p>
    <w:p w14:paraId="2D68EF1B" w14:textId="77777777" w:rsidR="00822A9D" w:rsidRPr="00553B67" w:rsidRDefault="00305788" w:rsidP="00B32F8E">
      <w:pPr>
        <w:spacing w:after="0" w:line="240" w:lineRule="auto"/>
        <w:jc w:val="both"/>
        <w:rPr>
          <w:rFonts w:ascii="Public Sans" w:hAnsi="Public Sans"/>
          <w:sz w:val="20"/>
          <w:szCs w:val="24"/>
        </w:rPr>
      </w:pPr>
      <w:r w:rsidRPr="00553B67">
        <w:rPr>
          <w:rFonts w:ascii="Public Sans" w:hAnsi="Public Sans"/>
          <w:sz w:val="20"/>
          <w:szCs w:val="24"/>
        </w:rPr>
        <w:t>Each athlete may enter no more than 2 relays and may not run the identical relay (</w:t>
      </w:r>
      <w:proofErr w:type="spellStart"/>
      <w:r w:rsidRPr="00553B67">
        <w:rPr>
          <w:rFonts w:ascii="Public Sans" w:hAnsi="Public Sans"/>
          <w:sz w:val="20"/>
          <w:szCs w:val="24"/>
        </w:rPr>
        <w:t>ie</w:t>
      </w:r>
      <w:proofErr w:type="spellEnd"/>
      <w:r w:rsidRPr="00553B67">
        <w:rPr>
          <w:rFonts w:ascii="Public Sans" w:hAnsi="Public Sans"/>
          <w:sz w:val="20"/>
          <w:szCs w:val="24"/>
        </w:rPr>
        <w:t xml:space="preserve">: same gender, distance, point value) twice. </w:t>
      </w:r>
    </w:p>
    <w:p w14:paraId="2DA99E80" w14:textId="77777777" w:rsidR="00CA302A" w:rsidRPr="00553B67" w:rsidRDefault="00CA302A" w:rsidP="00B32F8E">
      <w:pPr>
        <w:spacing w:after="0" w:line="240" w:lineRule="auto"/>
        <w:jc w:val="both"/>
        <w:rPr>
          <w:rFonts w:ascii="Public Sans" w:hAnsi="Public Sans"/>
          <w:sz w:val="8"/>
          <w:szCs w:val="24"/>
        </w:rPr>
      </w:pPr>
    </w:p>
    <w:p w14:paraId="5F32571C" w14:textId="77777777" w:rsidR="00F162F0" w:rsidRPr="00553B67" w:rsidRDefault="00822A9D" w:rsidP="00B32F8E">
      <w:pPr>
        <w:spacing w:after="0" w:line="240" w:lineRule="auto"/>
        <w:jc w:val="both"/>
        <w:rPr>
          <w:rFonts w:ascii="Public Sans" w:hAnsi="Public Sans"/>
          <w:sz w:val="20"/>
        </w:rPr>
      </w:pPr>
      <w:r w:rsidRPr="00553B67">
        <w:rPr>
          <w:rFonts w:ascii="Public Sans" w:hAnsi="Public Sans"/>
          <w:sz w:val="20"/>
          <w:szCs w:val="24"/>
          <w:u w:val="single"/>
        </w:rPr>
        <w:t>The Universal 4 x 100m Relay</w:t>
      </w:r>
      <w:r w:rsidRPr="00553B67">
        <w:rPr>
          <w:rFonts w:ascii="Public Sans" w:hAnsi="Public Sans"/>
          <w:sz w:val="20"/>
          <w:szCs w:val="24"/>
        </w:rPr>
        <w:t xml:space="preserve"> must consist of 2 male and 2 female athletes with a</w:t>
      </w:r>
      <w:r w:rsidRPr="00553B67">
        <w:rPr>
          <w:rFonts w:ascii="Public Sans" w:hAnsi="Public Sans"/>
          <w:sz w:val="20"/>
        </w:rPr>
        <w:t xml:space="preserve"> maximum of 2 athletes from the following Sports Classes: T13, T46/47, T38, T54. The remaining athletes must be</w:t>
      </w:r>
      <w:r w:rsidR="00F162F0" w:rsidRPr="00553B67">
        <w:rPr>
          <w:rFonts w:ascii="Public Sans" w:hAnsi="Public Sans"/>
          <w:sz w:val="20"/>
        </w:rPr>
        <w:t>:</w:t>
      </w:r>
      <w:r w:rsidRPr="00553B67">
        <w:rPr>
          <w:rFonts w:ascii="Public Sans" w:hAnsi="Public Sans"/>
          <w:sz w:val="20"/>
        </w:rPr>
        <w:t xml:space="preserve"> </w:t>
      </w:r>
      <w:r w:rsidR="00F162F0" w:rsidRPr="00553B67">
        <w:rPr>
          <w:rFonts w:ascii="Public Sans" w:hAnsi="Public Sans"/>
          <w:sz w:val="20"/>
        </w:rPr>
        <w:t xml:space="preserve">T11-12, T42-45, T61-64, T35-37, T51-53. The running order must be: </w:t>
      </w:r>
    </w:p>
    <w:p w14:paraId="2944B95F" w14:textId="77777777" w:rsidR="00822A9D" w:rsidRPr="00553B67" w:rsidRDefault="00822A9D" w:rsidP="00F162F0">
      <w:pPr>
        <w:spacing w:after="0" w:line="240" w:lineRule="auto"/>
        <w:ind w:firstLine="720"/>
        <w:jc w:val="both"/>
        <w:rPr>
          <w:rFonts w:ascii="Public Sans" w:hAnsi="Public Sans"/>
          <w:sz w:val="20"/>
          <w:szCs w:val="24"/>
        </w:rPr>
      </w:pPr>
      <w:r w:rsidRPr="00553B67">
        <w:rPr>
          <w:rFonts w:ascii="Public Sans" w:hAnsi="Public Sans"/>
          <w:sz w:val="20"/>
        </w:rPr>
        <w:t xml:space="preserve">First Leg T11-13 </w:t>
      </w:r>
      <w:r w:rsidR="00F162F0" w:rsidRPr="00553B67">
        <w:rPr>
          <w:rFonts w:ascii="Public Sans" w:hAnsi="Public Sans"/>
          <w:sz w:val="20"/>
        </w:rPr>
        <w:tab/>
      </w:r>
      <w:r w:rsidRPr="00553B67">
        <w:rPr>
          <w:rFonts w:ascii="Public Sans" w:hAnsi="Public Sans"/>
          <w:sz w:val="20"/>
        </w:rPr>
        <w:t xml:space="preserve">Second Leg T42 – 47, T61 - 64 </w:t>
      </w:r>
      <w:r w:rsidR="00F162F0" w:rsidRPr="00553B67">
        <w:rPr>
          <w:rFonts w:ascii="Public Sans" w:hAnsi="Public Sans"/>
          <w:sz w:val="20"/>
        </w:rPr>
        <w:tab/>
      </w:r>
      <w:r w:rsidRPr="00553B67">
        <w:rPr>
          <w:rFonts w:ascii="Public Sans" w:hAnsi="Public Sans"/>
          <w:sz w:val="20"/>
        </w:rPr>
        <w:t xml:space="preserve">Third Leg T35 -38 </w:t>
      </w:r>
      <w:r w:rsidR="00F162F0" w:rsidRPr="00553B67">
        <w:rPr>
          <w:rFonts w:ascii="Public Sans" w:hAnsi="Public Sans"/>
          <w:sz w:val="20"/>
        </w:rPr>
        <w:tab/>
      </w:r>
      <w:r w:rsidRPr="00553B67">
        <w:rPr>
          <w:rFonts w:ascii="Public Sans" w:hAnsi="Public Sans"/>
          <w:sz w:val="20"/>
        </w:rPr>
        <w:t>Fourth Leg T33 - 34, T51- 54</w:t>
      </w:r>
    </w:p>
    <w:p w14:paraId="4C883014" w14:textId="77777777" w:rsidR="00640C78" w:rsidRPr="00553B67" w:rsidRDefault="00640C78" w:rsidP="00B32F8E">
      <w:pPr>
        <w:spacing w:after="0" w:line="240" w:lineRule="auto"/>
        <w:jc w:val="both"/>
        <w:rPr>
          <w:rFonts w:ascii="Public Sans" w:hAnsi="Public Sans"/>
          <w:sz w:val="10"/>
          <w:szCs w:val="24"/>
        </w:rPr>
      </w:pPr>
    </w:p>
    <w:p w14:paraId="1FA93C72" w14:textId="77777777" w:rsidR="00553B67" w:rsidRPr="00553B67" w:rsidRDefault="00553B67">
      <w:pPr>
        <w:pStyle w:val="Heading1"/>
        <w:rPr>
          <w:rFonts w:ascii="Public Sans" w:hAnsi="Public Sans"/>
          <w:i w:val="0"/>
          <w:szCs w:val="28"/>
        </w:rPr>
      </w:pPr>
    </w:p>
    <w:p w14:paraId="3A809856" w14:textId="77777777" w:rsidR="00E3348F" w:rsidRPr="00553B67" w:rsidRDefault="00E3348F">
      <w:pPr>
        <w:pStyle w:val="Heading1"/>
        <w:rPr>
          <w:rFonts w:ascii="Public Sans" w:hAnsi="Public Sans"/>
          <w:i w:val="0"/>
          <w:sz w:val="24"/>
          <w:szCs w:val="28"/>
        </w:rPr>
      </w:pPr>
      <w:r w:rsidRPr="00553B67">
        <w:rPr>
          <w:rFonts w:ascii="Public Sans" w:hAnsi="Public Sans"/>
          <w:i w:val="0"/>
          <w:sz w:val="24"/>
          <w:szCs w:val="28"/>
        </w:rPr>
        <w:t xml:space="preserve">POINT SYSTEM FOR RELAYS </w:t>
      </w:r>
    </w:p>
    <w:p w14:paraId="7260FA8C" w14:textId="77777777" w:rsidR="00B47F36" w:rsidRPr="00553B67" w:rsidRDefault="00B47F36" w:rsidP="00D874A4">
      <w:pPr>
        <w:spacing w:after="0" w:line="240" w:lineRule="auto"/>
        <w:rPr>
          <w:rFonts w:ascii="Public Sans" w:hAnsi="Public Sans"/>
          <w:b/>
          <w:u w:val="single"/>
        </w:rPr>
        <w:sectPr w:rsidR="00B47F36" w:rsidRPr="00553B67" w:rsidSect="004E51B3">
          <w:headerReference w:type="default" r:id="rId9"/>
          <w:pgSz w:w="12240" w:h="15840" w:code="1"/>
          <w:pgMar w:top="360" w:right="360" w:bottom="360" w:left="648" w:header="0" w:footer="720" w:gutter="0"/>
          <w:cols w:space="720"/>
          <w:docGrid w:linePitch="360"/>
        </w:sectPr>
      </w:pPr>
    </w:p>
    <w:p w14:paraId="0D78CEDD" w14:textId="77777777" w:rsidR="00D874A4" w:rsidRPr="00553B67" w:rsidRDefault="00423795" w:rsidP="00D874A4">
      <w:pPr>
        <w:spacing w:after="0" w:line="240" w:lineRule="auto"/>
        <w:rPr>
          <w:rFonts w:ascii="Public Sans" w:hAnsi="Public Sans"/>
          <w:b/>
          <w:sz w:val="8"/>
        </w:rPr>
      </w:pPr>
      <w:r w:rsidRPr="00553B67">
        <w:rPr>
          <w:rFonts w:ascii="Public Sans" w:hAnsi="Public Sans"/>
          <w:b/>
          <w:sz w:val="20"/>
        </w:rPr>
        <w:t>Wheelchair</w:t>
      </w:r>
      <w:r w:rsidR="00D874A4" w:rsidRPr="00553B67">
        <w:rPr>
          <w:rFonts w:ascii="Public Sans" w:hAnsi="Public Sans"/>
          <w:b/>
          <w:sz w:val="20"/>
        </w:rPr>
        <w:t xml:space="preserve"> Classes</w:t>
      </w:r>
    </w:p>
    <w:tbl>
      <w:tblPr>
        <w:tblW w:w="49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049"/>
        <w:gridCol w:w="1096"/>
        <w:gridCol w:w="658"/>
      </w:tblGrid>
      <w:tr w:rsidR="00B47F36" w:rsidRPr="00553B67" w14:paraId="7B5BABD1" w14:textId="77777777" w:rsidTr="00197383">
        <w:trPr>
          <w:trHeight w:val="269"/>
        </w:trPr>
        <w:tc>
          <w:tcPr>
            <w:tcW w:w="11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4AD74" w14:textId="77777777" w:rsidR="00B47F36" w:rsidRPr="00553B67" w:rsidRDefault="00B47F36" w:rsidP="002A0F62">
            <w:pPr>
              <w:spacing w:after="0" w:line="240" w:lineRule="auto"/>
              <w:rPr>
                <w:rFonts w:ascii="Public Sans" w:eastAsia="Times New Roman" w:hAnsi="Public Sans"/>
                <w:b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sz w:val="18"/>
                <w:szCs w:val="20"/>
              </w:rPr>
              <w:t>Age Category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F2BAF" w14:textId="77777777" w:rsidR="00B47F36" w:rsidRPr="00553B67" w:rsidRDefault="00B47F36" w:rsidP="004463C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Classification</w:t>
            </w:r>
          </w:p>
        </w:tc>
      </w:tr>
      <w:tr w:rsidR="00B47F36" w:rsidRPr="00553B67" w14:paraId="39C399C7" w14:textId="77777777" w:rsidTr="00DD1438">
        <w:trPr>
          <w:trHeight w:val="269"/>
        </w:trPr>
        <w:tc>
          <w:tcPr>
            <w:tcW w:w="115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DB6990" w14:textId="77777777" w:rsidR="00B47F36" w:rsidRPr="00553B67" w:rsidRDefault="00B47F36" w:rsidP="002A0F62">
            <w:pPr>
              <w:spacing w:after="0" w:line="240" w:lineRule="auto"/>
              <w:rPr>
                <w:rFonts w:ascii="Public Sans" w:eastAsia="Times New Roman" w:hAnsi="Public Sans"/>
                <w:b/>
                <w:sz w:val="18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D7DE0" w14:textId="77777777" w:rsidR="00B47F36" w:rsidRPr="00553B67" w:rsidRDefault="00B04783" w:rsidP="003D5FF1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T</w:t>
            </w:r>
            <w:r w:rsidR="00B47F36"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33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2B591" w14:textId="77777777" w:rsidR="00B47F36" w:rsidRPr="00553B67" w:rsidRDefault="00B47F36" w:rsidP="004463C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T34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27C688C" w14:textId="77777777" w:rsidR="00B47F36" w:rsidRPr="00553B67" w:rsidRDefault="00B47F36" w:rsidP="004463C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</w:p>
        </w:tc>
      </w:tr>
      <w:tr w:rsidR="00B47F36" w:rsidRPr="00553B67" w14:paraId="6B9D495E" w14:textId="77777777" w:rsidTr="00C23733">
        <w:trPr>
          <w:trHeight w:val="568"/>
        </w:trPr>
        <w:tc>
          <w:tcPr>
            <w:tcW w:w="115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EF35BF" w14:textId="77777777" w:rsidR="00B47F36" w:rsidRPr="00553B67" w:rsidRDefault="00B47F36" w:rsidP="002A0F62">
            <w:pPr>
              <w:spacing w:after="0" w:line="240" w:lineRule="auto"/>
              <w:rPr>
                <w:rFonts w:ascii="Public Sans" w:eastAsia="Times New Roman" w:hAnsi="Public Sans"/>
                <w:color w:val="0000FF"/>
                <w:sz w:val="18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ED9AAF" w14:textId="77777777" w:rsidR="00B47F36" w:rsidRPr="00553B67" w:rsidRDefault="00B47F36" w:rsidP="003D5FF1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T51/52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53EB30" w14:textId="77777777" w:rsidR="00B47F36" w:rsidRPr="00553B67" w:rsidRDefault="00B47F36" w:rsidP="004463C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T53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27272" w14:textId="77777777" w:rsidR="00B47F36" w:rsidRPr="00553B67" w:rsidRDefault="00B47F36" w:rsidP="004463C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T54</w:t>
            </w:r>
          </w:p>
        </w:tc>
      </w:tr>
      <w:tr w:rsidR="004463CE" w:rsidRPr="00553B67" w14:paraId="48AA8A6C" w14:textId="77777777" w:rsidTr="003D5FF1">
        <w:trPr>
          <w:trHeight w:hRule="exact" w:val="325"/>
        </w:trPr>
        <w:tc>
          <w:tcPr>
            <w:tcW w:w="1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47FB5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U11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973ED3E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F6116A0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ADCD52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3</w:t>
            </w:r>
          </w:p>
        </w:tc>
      </w:tr>
      <w:tr w:rsidR="004463CE" w:rsidRPr="00553B67" w14:paraId="0BB1AFCB" w14:textId="77777777" w:rsidTr="003D5FF1">
        <w:trPr>
          <w:trHeight w:hRule="exact" w:val="343"/>
        </w:trPr>
        <w:tc>
          <w:tcPr>
            <w:tcW w:w="1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D1D96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U14</w:t>
            </w:r>
          </w:p>
        </w:tc>
        <w:tc>
          <w:tcPr>
            <w:tcW w:w="204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DB4E0DB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F22F17A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A968679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6</w:t>
            </w:r>
          </w:p>
        </w:tc>
      </w:tr>
      <w:tr w:rsidR="004463CE" w:rsidRPr="00553B67" w14:paraId="7E24DF60" w14:textId="77777777" w:rsidTr="003D5FF1">
        <w:trPr>
          <w:trHeight w:val="269"/>
        </w:trPr>
        <w:tc>
          <w:tcPr>
            <w:tcW w:w="115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1BE70" w14:textId="77777777" w:rsidR="004463CE" w:rsidRPr="00553B67" w:rsidRDefault="00BC23E7" w:rsidP="00BC23E7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U17</w:t>
            </w:r>
          </w:p>
        </w:tc>
        <w:tc>
          <w:tcPr>
            <w:tcW w:w="204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FE3914C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14:paraId="6849FCCE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6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14:paraId="79744FC3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9</w:t>
            </w:r>
          </w:p>
        </w:tc>
      </w:tr>
      <w:tr w:rsidR="004463CE" w:rsidRPr="00553B67" w14:paraId="426862F1" w14:textId="77777777" w:rsidTr="003D5FF1">
        <w:trPr>
          <w:trHeight w:val="269"/>
        </w:trPr>
        <w:tc>
          <w:tcPr>
            <w:tcW w:w="115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9A69AC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9D4D8CE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658E3133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14:paraId="1B024D9E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</w:p>
        </w:tc>
      </w:tr>
      <w:tr w:rsidR="004463CE" w:rsidRPr="00553B67" w14:paraId="288D4910" w14:textId="77777777" w:rsidTr="003D5FF1">
        <w:trPr>
          <w:trHeight w:val="269"/>
        </w:trPr>
        <w:tc>
          <w:tcPr>
            <w:tcW w:w="115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88866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20"/>
              </w:rPr>
              <w:t>U20/U23</w:t>
            </w:r>
          </w:p>
        </w:tc>
        <w:tc>
          <w:tcPr>
            <w:tcW w:w="204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1858A86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14:paraId="4B1FE582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8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14:paraId="21B49A39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20"/>
              </w:rPr>
              <w:t>12</w:t>
            </w:r>
          </w:p>
        </w:tc>
      </w:tr>
      <w:tr w:rsidR="004463CE" w:rsidRPr="00553B67" w14:paraId="2B04D975" w14:textId="77777777" w:rsidTr="003D5FF1">
        <w:trPr>
          <w:trHeight w:val="269"/>
        </w:trPr>
        <w:tc>
          <w:tcPr>
            <w:tcW w:w="115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38A1CF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AA4687A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2048E7D7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14:paraId="27F2DC94" w14:textId="77777777" w:rsidR="004463CE" w:rsidRPr="00553B67" w:rsidRDefault="004463CE" w:rsidP="00F6339E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20"/>
              </w:rPr>
            </w:pPr>
          </w:p>
        </w:tc>
      </w:tr>
    </w:tbl>
    <w:p w14:paraId="7417201D" w14:textId="77777777" w:rsidR="00B47F36" w:rsidRPr="00553B67" w:rsidRDefault="00E3348F" w:rsidP="00B47F36">
      <w:pPr>
        <w:spacing w:after="0" w:line="240" w:lineRule="auto"/>
        <w:rPr>
          <w:rFonts w:ascii="Public Sans" w:hAnsi="Public Sans"/>
          <w:b/>
          <w:i/>
          <w:sz w:val="20"/>
          <w:szCs w:val="20"/>
        </w:rPr>
      </w:pPr>
      <w:r w:rsidRPr="00553B67">
        <w:rPr>
          <w:rFonts w:ascii="Public Sans" w:hAnsi="Public Sans"/>
          <w:b/>
          <w:i/>
          <w:sz w:val="20"/>
          <w:szCs w:val="20"/>
        </w:rPr>
        <w:t xml:space="preserve"> </w:t>
      </w:r>
    </w:p>
    <w:p w14:paraId="3637E4BC" w14:textId="77777777" w:rsidR="00B47F36" w:rsidRPr="00553B67" w:rsidRDefault="00B47F36" w:rsidP="00B47F36">
      <w:pPr>
        <w:spacing w:after="0" w:line="240" w:lineRule="auto"/>
        <w:rPr>
          <w:rFonts w:ascii="Public Sans" w:hAnsi="Public Sans"/>
          <w:b/>
          <w:i/>
          <w:sz w:val="20"/>
          <w:szCs w:val="20"/>
        </w:rPr>
      </w:pPr>
    </w:p>
    <w:p w14:paraId="194EBEDD" w14:textId="77777777" w:rsidR="00CA302A" w:rsidRPr="00553B67" w:rsidRDefault="00CA302A" w:rsidP="00B47F36">
      <w:pPr>
        <w:spacing w:after="0" w:line="240" w:lineRule="auto"/>
        <w:rPr>
          <w:rFonts w:ascii="Public Sans" w:hAnsi="Public Sans"/>
          <w:b/>
          <w:sz w:val="20"/>
          <w:szCs w:val="20"/>
          <w:u w:val="single"/>
        </w:rPr>
      </w:pPr>
    </w:p>
    <w:p w14:paraId="7CFCF175" w14:textId="77777777" w:rsidR="00B47F36" w:rsidRPr="00553B67" w:rsidRDefault="00B47F36" w:rsidP="00B47F36">
      <w:pPr>
        <w:spacing w:after="0" w:line="240" w:lineRule="auto"/>
        <w:rPr>
          <w:rFonts w:ascii="Public Sans" w:hAnsi="Public Sans"/>
          <w:b/>
          <w:sz w:val="18"/>
          <w:szCs w:val="20"/>
        </w:rPr>
      </w:pPr>
      <w:r w:rsidRPr="00553B67">
        <w:rPr>
          <w:rFonts w:ascii="Public Sans" w:hAnsi="Public Sans"/>
          <w:b/>
          <w:sz w:val="20"/>
          <w:szCs w:val="20"/>
        </w:rPr>
        <w:t>Ambulatory Classes</w:t>
      </w:r>
    </w:p>
    <w:tbl>
      <w:tblPr>
        <w:tblW w:w="56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900"/>
        <w:gridCol w:w="1519"/>
        <w:gridCol w:w="1293"/>
      </w:tblGrid>
      <w:tr w:rsidR="00B47F36" w:rsidRPr="00553B67" w14:paraId="34A91FD4" w14:textId="77777777" w:rsidTr="00DE2391">
        <w:trPr>
          <w:trHeight w:val="269"/>
        </w:trPr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81928" w14:textId="77777777" w:rsidR="00B47F36" w:rsidRPr="00553B67" w:rsidRDefault="00B47F36" w:rsidP="00FE1933">
            <w:pPr>
              <w:spacing w:after="0" w:line="240" w:lineRule="auto"/>
              <w:rPr>
                <w:rFonts w:ascii="Public Sans" w:eastAsia="Times New Roman" w:hAnsi="Public Sans"/>
                <w:b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sz w:val="18"/>
                <w:szCs w:val="18"/>
              </w:rPr>
              <w:t>Age Category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9CC8E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Classification</w:t>
            </w:r>
          </w:p>
        </w:tc>
      </w:tr>
      <w:tr w:rsidR="00B47F36" w:rsidRPr="00553B67" w14:paraId="1D2584C6" w14:textId="77777777" w:rsidTr="00DE2391">
        <w:trPr>
          <w:trHeight w:val="269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6E35A" w14:textId="77777777" w:rsidR="00B47F36" w:rsidRPr="00553B67" w:rsidRDefault="00B47F36" w:rsidP="00FE1933">
            <w:pPr>
              <w:spacing w:after="0" w:line="240" w:lineRule="auto"/>
              <w:rPr>
                <w:rFonts w:ascii="Public Sans" w:eastAsia="Times New Roman" w:hAnsi="Public Sans"/>
                <w:b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FBCDDA4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B8FD6A3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A0103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T11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582BE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T12/13</w:t>
            </w:r>
          </w:p>
        </w:tc>
      </w:tr>
      <w:tr w:rsidR="00B47F36" w:rsidRPr="00553B67" w14:paraId="6501494B" w14:textId="77777777" w:rsidTr="00DE2391">
        <w:trPr>
          <w:trHeight w:val="269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6359ED" w14:textId="77777777" w:rsidR="00B47F36" w:rsidRPr="00553B67" w:rsidRDefault="00B47F36" w:rsidP="00FE1933">
            <w:pPr>
              <w:spacing w:after="0" w:line="240" w:lineRule="auto"/>
              <w:rPr>
                <w:rFonts w:ascii="Public Sans" w:eastAsia="Times New Roman" w:hAnsi="Public Sans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57DA333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FEACE04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DEE5E45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A36FB5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T20</w:t>
            </w:r>
          </w:p>
        </w:tc>
      </w:tr>
      <w:tr w:rsidR="00B47F36" w:rsidRPr="00553B67" w14:paraId="510FF500" w14:textId="77777777" w:rsidTr="009667DF">
        <w:trPr>
          <w:trHeight w:val="269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65BA94" w14:textId="77777777" w:rsidR="00B47F36" w:rsidRPr="00553B67" w:rsidRDefault="00B47F36" w:rsidP="00FE1933">
            <w:pPr>
              <w:spacing w:after="0" w:line="240" w:lineRule="auto"/>
              <w:rPr>
                <w:rFonts w:ascii="Public Sans" w:eastAsia="Times New Roman" w:hAnsi="Public Sans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3B507" w14:textId="77777777" w:rsidR="00ED0898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</w:t>
            </w:r>
            <w:r w:rsidR="00354E0D"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31</w:t>
            </w:r>
            <w:r w:rsidR="00DE2391"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*</w:t>
            </w:r>
            <w:r w:rsidR="00354E0D"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/</w:t>
            </w:r>
          </w:p>
          <w:p w14:paraId="0334B1BA" w14:textId="77777777" w:rsidR="00B47F36" w:rsidRPr="00553B67" w:rsidRDefault="00354E0D" w:rsidP="00ED0898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32</w:t>
            </w:r>
            <w:r w:rsidR="00DE2391"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*</w:t>
            </w: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/</w:t>
            </w:r>
            <w:r w:rsidR="00B47F36"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2DA6E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T36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267BB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T37/38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DE2637F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</w:tr>
      <w:tr w:rsidR="00B47F36" w:rsidRPr="00553B67" w14:paraId="3C2962A1" w14:textId="77777777" w:rsidTr="009667DF">
        <w:trPr>
          <w:trHeight w:val="269"/>
        </w:trPr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6D01F" w14:textId="77777777" w:rsidR="00B47F36" w:rsidRPr="00553B67" w:rsidRDefault="00B47F36" w:rsidP="00FE1933">
            <w:pPr>
              <w:spacing w:after="0" w:line="240" w:lineRule="auto"/>
              <w:rPr>
                <w:rFonts w:ascii="Public Sans" w:eastAsia="Times New Roman" w:hAnsi="Public Sans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B2E46" w14:textId="77777777" w:rsidR="00B47F36" w:rsidRPr="00553B67" w:rsidRDefault="009667DF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T40/41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AF465" w14:textId="77777777" w:rsidR="00B47F36" w:rsidRPr="00553B67" w:rsidRDefault="00834815" w:rsidP="00834815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</w:t>
            </w:r>
            <w:r w:rsidR="00B47F36"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E8CAC" w14:textId="77777777" w:rsidR="00B47F36" w:rsidRPr="00553B67" w:rsidRDefault="00B47F36" w:rsidP="003D5FF1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T43/44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7955A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T45/46/47</w:t>
            </w:r>
          </w:p>
        </w:tc>
      </w:tr>
      <w:tr w:rsidR="00B47F36" w:rsidRPr="00553B67" w14:paraId="5F8E9988" w14:textId="77777777" w:rsidTr="00DE2391">
        <w:trPr>
          <w:trHeight w:val="269"/>
        </w:trPr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99887" w14:textId="77777777" w:rsidR="00B47F36" w:rsidRPr="00553B67" w:rsidRDefault="00B47F36" w:rsidP="00FE1933">
            <w:pPr>
              <w:spacing w:after="0" w:line="240" w:lineRule="auto"/>
              <w:rPr>
                <w:rFonts w:ascii="Public Sans" w:eastAsia="Times New Roman" w:hAnsi="Public Sans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D1D24F2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21F30B4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C4C99" w14:textId="77777777" w:rsidR="00B47F36" w:rsidRPr="00553B67" w:rsidRDefault="00B47F36" w:rsidP="00B47F36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T61/62/63/64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4334FF1" w14:textId="77777777" w:rsidR="00B47F36" w:rsidRPr="00553B67" w:rsidRDefault="00B47F36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</w:tr>
      <w:tr w:rsidR="003D5FF1" w:rsidRPr="00553B67" w14:paraId="73EA0941" w14:textId="77777777" w:rsidTr="00CA302A"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4CD18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U11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95D17FD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36E31EE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57E5C51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855A3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4</w:t>
            </w:r>
          </w:p>
        </w:tc>
      </w:tr>
      <w:tr w:rsidR="003D5FF1" w:rsidRPr="00553B67" w14:paraId="251EF9B4" w14:textId="77777777" w:rsidTr="00CA302A"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7207E8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U14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5A654E1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13107B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1B6C293C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F76A184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8</w:t>
            </w:r>
          </w:p>
        </w:tc>
      </w:tr>
      <w:tr w:rsidR="003D5FF1" w:rsidRPr="00553B67" w14:paraId="5B396D9D" w14:textId="77777777" w:rsidTr="00CA302A">
        <w:trPr>
          <w:trHeight w:val="269"/>
        </w:trPr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5E436F" w14:textId="77777777" w:rsidR="003D5FF1" w:rsidRPr="00553B67" w:rsidRDefault="00BC23E7" w:rsidP="00BC23E7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U17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B4DD962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4995932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  <w:hideMark/>
          </w:tcPr>
          <w:p w14:paraId="69FFAFC6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11072C41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12</w:t>
            </w:r>
          </w:p>
        </w:tc>
      </w:tr>
      <w:tr w:rsidR="003D5FF1" w:rsidRPr="00553B67" w14:paraId="1B95A093" w14:textId="77777777" w:rsidTr="00CA302A">
        <w:trPr>
          <w:trHeight w:val="269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2EFC1F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68B142B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10918679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center"/>
            <w:hideMark/>
          </w:tcPr>
          <w:p w14:paraId="39E0830F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14:paraId="7510ABA4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</w:tr>
      <w:tr w:rsidR="003D5FF1" w:rsidRPr="00553B67" w14:paraId="6BE9983E" w14:textId="77777777" w:rsidTr="00CA302A">
        <w:trPr>
          <w:trHeight w:val="269"/>
        </w:trPr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DF3C1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b/>
                <w:color w:val="000000"/>
                <w:sz w:val="18"/>
                <w:szCs w:val="18"/>
              </w:rPr>
              <w:t>U20/U23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1BD107A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D2DD83B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  <w:hideMark/>
          </w:tcPr>
          <w:p w14:paraId="12CD4D51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691BD5E5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  <w:r w:rsidRPr="00553B67">
              <w:rPr>
                <w:rFonts w:ascii="Public Sans" w:eastAsia="Times New Roman" w:hAnsi="Public Sans"/>
                <w:color w:val="000000"/>
                <w:sz w:val="18"/>
                <w:szCs w:val="18"/>
              </w:rPr>
              <w:t>16</w:t>
            </w:r>
          </w:p>
        </w:tc>
      </w:tr>
      <w:tr w:rsidR="003D5FF1" w:rsidRPr="00553B67" w14:paraId="7FB3B5C6" w14:textId="77777777" w:rsidTr="00CA302A">
        <w:trPr>
          <w:trHeight w:val="269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26B7F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562D368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4B5528C1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center"/>
            <w:hideMark/>
          </w:tcPr>
          <w:p w14:paraId="1D094424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14:paraId="0787CC42" w14:textId="77777777" w:rsidR="003D5FF1" w:rsidRPr="00553B67" w:rsidRDefault="003D5FF1" w:rsidP="00FE1933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18"/>
                <w:szCs w:val="18"/>
              </w:rPr>
            </w:pPr>
          </w:p>
        </w:tc>
      </w:tr>
    </w:tbl>
    <w:p w14:paraId="2C5156CE" w14:textId="77777777" w:rsidR="00B47F36" w:rsidRPr="00553B67" w:rsidRDefault="00B47F36">
      <w:pPr>
        <w:spacing w:after="0" w:line="240" w:lineRule="auto"/>
        <w:rPr>
          <w:rFonts w:ascii="Public Sans" w:hAnsi="Public Sans"/>
          <w:b/>
          <w:i/>
          <w:sz w:val="26"/>
          <w:szCs w:val="26"/>
        </w:rPr>
        <w:sectPr w:rsidR="00B47F36" w:rsidRPr="00553B67" w:rsidSect="00B47F36">
          <w:type w:val="continuous"/>
          <w:pgSz w:w="12240" w:h="15840" w:code="1"/>
          <w:pgMar w:top="360" w:right="360" w:bottom="360" w:left="648" w:header="0" w:footer="720" w:gutter="0"/>
          <w:cols w:num="2" w:space="72"/>
          <w:docGrid w:linePitch="360"/>
        </w:sectPr>
      </w:pPr>
    </w:p>
    <w:p w14:paraId="477BE9A3" w14:textId="77777777" w:rsidR="00CA302A" w:rsidRPr="00553B67" w:rsidRDefault="00CA302A" w:rsidP="00CA302A">
      <w:pPr>
        <w:spacing w:after="0" w:line="240" w:lineRule="auto"/>
        <w:jc w:val="both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>*If a T31 or a T32 athlete is in your relay, this athlete must run the final leg of the relay.</w:t>
      </w:r>
    </w:p>
    <w:p w14:paraId="77BEF305" w14:textId="77777777" w:rsidR="00CA302A" w:rsidRPr="00553B67" w:rsidRDefault="00CA302A" w:rsidP="00851F26">
      <w:pPr>
        <w:spacing w:after="0" w:line="240" w:lineRule="auto"/>
        <w:jc w:val="both"/>
        <w:rPr>
          <w:rFonts w:ascii="Public Sans" w:hAnsi="Public Sans"/>
          <w:b/>
          <w:sz w:val="20"/>
          <w:szCs w:val="20"/>
        </w:rPr>
      </w:pPr>
    </w:p>
    <w:p w14:paraId="737DFABA" w14:textId="77777777" w:rsidR="00851F26" w:rsidRPr="00553B67" w:rsidRDefault="00851F26" w:rsidP="00851F26">
      <w:pPr>
        <w:spacing w:after="0" w:line="240" w:lineRule="auto"/>
        <w:jc w:val="both"/>
        <w:rPr>
          <w:rFonts w:ascii="Public Sans" w:hAnsi="Public Sans"/>
          <w:b/>
          <w:sz w:val="20"/>
          <w:szCs w:val="20"/>
        </w:rPr>
      </w:pPr>
      <w:r w:rsidRPr="00553B67">
        <w:rPr>
          <w:rFonts w:ascii="Public Sans" w:hAnsi="Public Sans"/>
          <w:b/>
          <w:sz w:val="20"/>
          <w:szCs w:val="20"/>
        </w:rPr>
        <w:t xml:space="preserve">Team </w:t>
      </w:r>
      <w:proofErr w:type="gramStart"/>
      <w:r w:rsidRPr="00553B67">
        <w:rPr>
          <w:rFonts w:ascii="Public Sans" w:hAnsi="Public Sans"/>
          <w:b/>
          <w:sz w:val="20"/>
          <w:szCs w:val="20"/>
        </w:rPr>
        <w:t>Name:</w:t>
      </w:r>
      <w:r w:rsidRPr="00553B67">
        <w:rPr>
          <w:rFonts w:ascii="Public Sans" w:hAnsi="Public Sans"/>
          <w:sz w:val="20"/>
          <w:szCs w:val="20"/>
        </w:rPr>
        <w:t>_</w:t>
      </w:r>
      <w:proofErr w:type="gramEnd"/>
      <w:r w:rsidRPr="00553B67">
        <w:rPr>
          <w:rFonts w:ascii="Public Sans" w:hAnsi="Public Sans"/>
          <w:sz w:val="20"/>
          <w:szCs w:val="20"/>
        </w:rPr>
        <w:t>_____________________________</w:t>
      </w:r>
      <w:r w:rsidR="00E937FC" w:rsidRPr="00553B67">
        <w:rPr>
          <w:rFonts w:ascii="Public Sans" w:hAnsi="Public Sans"/>
          <w:sz w:val="20"/>
          <w:szCs w:val="20"/>
        </w:rPr>
        <w:t>_____</w:t>
      </w:r>
      <w:r w:rsidR="00E937FC" w:rsidRPr="00553B67">
        <w:rPr>
          <w:rFonts w:ascii="Public Sans" w:hAnsi="Public Sans"/>
          <w:b/>
          <w:sz w:val="20"/>
          <w:szCs w:val="20"/>
        </w:rPr>
        <w:tab/>
      </w:r>
      <w:r w:rsidR="00E937FC" w:rsidRPr="00553B67">
        <w:rPr>
          <w:rFonts w:ascii="Public Sans" w:hAnsi="Public Sans"/>
          <w:b/>
          <w:sz w:val="20"/>
          <w:szCs w:val="20"/>
        </w:rPr>
        <w:tab/>
      </w:r>
      <w:r w:rsidRPr="00553B67">
        <w:rPr>
          <w:rFonts w:ascii="Public Sans" w:hAnsi="Public Sans"/>
          <w:b/>
          <w:sz w:val="20"/>
          <w:szCs w:val="20"/>
        </w:rPr>
        <w:t>Coach:</w:t>
      </w:r>
      <w:r w:rsidRPr="00553B67">
        <w:rPr>
          <w:rFonts w:ascii="Public Sans" w:hAnsi="Public Sans"/>
          <w:sz w:val="20"/>
          <w:szCs w:val="20"/>
        </w:rPr>
        <w:t>_________________________________</w:t>
      </w:r>
    </w:p>
    <w:p w14:paraId="4308B1C6" w14:textId="77777777" w:rsidR="00DF2732" w:rsidRPr="00553B67" w:rsidRDefault="00F162F0" w:rsidP="00E937FC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b/>
          <w:sz w:val="20"/>
          <w:szCs w:val="20"/>
        </w:rPr>
        <w:t>Relay</w:t>
      </w:r>
      <w:r w:rsidR="00CA302A" w:rsidRPr="00553B67">
        <w:rPr>
          <w:rFonts w:ascii="Public Sans" w:hAnsi="Public Sans"/>
          <w:b/>
          <w:sz w:val="20"/>
          <w:szCs w:val="20"/>
        </w:rPr>
        <w:t xml:space="preserve"> 1</w:t>
      </w:r>
      <w:r w:rsidR="00E937FC" w:rsidRPr="00553B67">
        <w:rPr>
          <w:rFonts w:ascii="Public Sans" w:hAnsi="Public Sans"/>
          <w:b/>
          <w:sz w:val="20"/>
          <w:szCs w:val="20"/>
        </w:rPr>
        <w:t xml:space="preserve">: </w:t>
      </w:r>
      <w:sdt>
        <w:sdtPr>
          <w:rPr>
            <w:rFonts w:ascii="Public Sans" w:hAnsi="Public Sans"/>
            <w:sz w:val="20"/>
            <w:szCs w:val="20"/>
          </w:rPr>
          <w:id w:val="-3828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FC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37FC" w:rsidRPr="00553B67">
        <w:rPr>
          <w:rFonts w:ascii="Public Sans" w:hAnsi="Public Sans"/>
          <w:sz w:val="20"/>
          <w:szCs w:val="20"/>
        </w:rPr>
        <w:t xml:space="preserve">Male    </w:t>
      </w:r>
      <w:sdt>
        <w:sdtPr>
          <w:rPr>
            <w:rFonts w:ascii="Public Sans" w:hAnsi="Public Sans"/>
            <w:sz w:val="20"/>
            <w:szCs w:val="20"/>
          </w:rPr>
          <w:id w:val="-122027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FC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37FC" w:rsidRPr="00553B67">
        <w:rPr>
          <w:rFonts w:ascii="Public Sans" w:hAnsi="Public Sans"/>
          <w:sz w:val="20"/>
          <w:szCs w:val="20"/>
        </w:rPr>
        <w:t xml:space="preserve">Female    </w:t>
      </w:r>
      <w:sdt>
        <w:sdtPr>
          <w:rPr>
            <w:rFonts w:ascii="Public Sans" w:hAnsi="Public Sans"/>
            <w:sz w:val="20"/>
            <w:szCs w:val="20"/>
          </w:rPr>
          <w:id w:val="142299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FC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37FC" w:rsidRPr="00553B67">
        <w:rPr>
          <w:rFonts w:ascii="Public Sans" w:hAnsi="Public Sans"/>
          <w:sz w:val="20"/>
          <w:szCs w:val="20"/>
        </w:rPr>
        <w:t>Mixed Gender</w:t>
      </w:r>
      <w:r w:rsidR="00E937FC" w:rsidRPr="00553B67">
        <w:rPr>
          <w:rFonts w:ascii="Public Sans" w:hAnsi="Public Sans"/>
          <w:sz w:val="20"/>
          <w:szCs w:val="20"/>
        </w:rPr>
        <w:tab/>
      </w:r>
      <w:r w:rsidR="00E937FC" w:rsidRPr="00553B67">
        <w:rPr>
          <w:rFonts w:ascii="Public Sans" w:hAnsi="Public Sans"/>
          <w:sz w:val="20"/>
          <w:szCs w:val="20"/>
        </w:rPr>
        <w:tab/>
        <w:t>/</w:t>
      </w:r>
      <w:r w:rsidR="00E937FC"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-98145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FC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37FC" w:rsidRPr="00553B67">
        <w:rPr>
          <w:rFonts w:ascii="Public Sans" w:hAnsi="Public Sans"/>
          <w:sz w:val="20"/>
          <w:szCs w:val="20"/>
        </w:rPr>
        <w:t xml:space="preserve">Wheelchair    </w:t>
      </w:r>
      <w:sdt>
        <w:sdtPr>
          <w:rPr>
            <w:rFonts w:ascii="Public Sans" w:hAnsi="Public Sans"/>
            <w:sz w:val="20"/>
            <w:szCs w:val="20"/>
          </w:rPr>
          <w:id w:val="20716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FC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37FC" w:rsidRPr="00553B67">
        <w:rPr>
          <w:rFonts w:ascii="Public Sans" w:hAnsi="Public Sans"/>
          <w:sz w:val="20"/>
          <w:szCs w:val="20"/>
        </w:rPr>
        <w:t xml:space="preserve">Ambulatory    </w:t>
      </w:r>
      <w:sdt>
        <w:sdtPr>
          <w:rPr>
            <w:rFonts w:ascii="Public Sans" w:hAnsi="Public Sans"/>
            <w:sz w:val="20"/>
            <w:szCs w:val="20"/>
          </w:rPr>
          <w:id w:val="199598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FC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37FC" w:rsidRPr="00553B67">
        <w:rPr>
          <w:rFonts w:ascii="Public Sans" w:hAnsi="Public Sans"/>
          <w:sz w:val="20"/>
          <w:szCs w:val="20"/>
        </w:rPr>
        <w:t>Universal</w:t>
      </w:r>
    </w:p>
    <w:p w14:paraId="3F98CAAD" w14:textId="77777777" w:rsidR="00E937FC" w:rsidRPr="00553B67" w:rsidRDefault="00E937FC" w:rsidP="00E937FC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  <w:t>4 x 100m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-61028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82248" w:rsidRPr="00553B67">
        <w:rPr>
          <w:rFonts w:ascii="Public Sans" w:hAnsi="Public Sans"/>
          <w:sz w:val="20"/>
          <w:szCs w:val="20"/>
        </w:rPr>
        <w:t>10 p</w:t>
      </w:r>
      <w:r w:rsidRPr="00553B67">
        <w:rPr>
          <w:rFonts w:ascii="Public Sans" w:hAnsi="Public Sans"/>
          <w:sz w:val="20"/>
          <w:szCs w:val="20"/>
        </w:rPr>
        <w:t>t</w:t>
      </w:r>
      <w:r w:rsidR="00082248" w:rsidRPr="00553B67">
        <w:rPr>
          <w:rFonts w:ascii="Public Sans" w:hAnsi="Public Sans"/>
          <w:sz w:val="20"/>
          <w:szCs w:val="20"/>
        </w:rPr>
        <w:t xml:space="preserve">.    </w:t>
      </w:r>
      <w:sdt>
        <w:sdtPr>
          <w:rPr>
            <w:rFonts w:ascii="Public Sans" w:hAnsi="Public Sans"/>
            <w:sz w:val="20"/>
            <w:szCs w:val="20"/>
          </w:rPr>
          <w:id w:val="-117425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48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82248" w:rsidRPr="00553B67">
        <w:rPr>
          <w:rFonts w:ascii="Public Sans" w:hAnsi="Public Sans"/>
          <w:sz w:val="20"/>
          <w:szCs w:val="20"/>
        </w:rPr>
        <w:t xml:space="preserve">20 pt.    </w:t>
      </w:r>
      <w:sdt>
        <w:sdtPr>
          <w:rPr>
            <w:rFonts w:ascii="Public Sans" w:hAnsi="Public Sans"/>
            <w:sz w:val="20"/>
            <w:szCs w:val="20"/>
          </w:rPr>
          <w:id w:val="212518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48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82248"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87890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48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40 pt. </w:t>
      </w:r>
      <w:r w:rsidR="00822A9D" w:rsidRPr="00553B67">
        <w:rPr>
          <w:rFonts w:ascii="Public Sans" w:hAnsi="Public Sans"/>
          <w:sz w:val="20"/>
          <w:szCs w:val="20"/>
        </w:rPr>
        <w:t xml:space="preserve">    </w:t>
      </w:r>
      <w:sdt>
        <w:sdtPr>
          <w:rPr>
            <w:rFonts w:ascii="Public Sans" w:hAnsi="Public Sans"/>
            <w:sz w:val="20"/>
            <w:szCs w:val="20"/>
          </w:rPr>
          <w:id w:val="-38233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A9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  <w:r w:rsidR="00822A9D" w:rsidRPr="00553B67">
        <w:rPr>
          <w:rFonts w:ascii="Public Sans" w:hAnsi="Public Sans"/>
          <w:sz w:val="20"/>
          <w:szCs w:val="20"/>
        </w:rPr>
        <w:t xml:space="preserve">   </w:t>
      </w:r>
      <w:sdt>
        <w:sdtPr>
          <w:rPr>
            <w:rFonts w:ascii="Public Sans" w:hAnsi="Public Sans"/>
            <w:sz w:val="20"/>
            <w:szCs w:val="20"/>
          </w:rPr>
          <w:id w:val="-136011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A9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2A9D" w:rsidRPr="00553B67">
        <w:rPr>
          <w:rFonts w:ascii="Public Sans" w:hAnsi="Public Sans"/>
          <w:sz w:val="20"/>
          <w:szCs w:val="20"/>
        </w:rPr>
        <w:t>Universal</w:t>
      </w:r>
    </w:p>
    <w:p w14:paraId="63A42F34" w14:textId="77777777" w:rsidR="009D1BFD" w:rsidRPr="00553B67" w:rsidRDefault="00822A9D" w:rsidP="004325F7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</w:r>
      <w:r w:rsidR="009D1BFD" w:rsidRPr="00553B67">
        <w:rPr>
          <w:rFonts w:ascii="Public Sans" w:hAnsi="Public Sans"/>
          <w:sz w:val="20"/>
          <w:szCs w:val="20"/>
        </w:rPr>
        <w:t>4 x 400m</w:t>
      </w:r>
      <w:r w:rsidR="009D1BFD"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77668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-149926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40 pt.    </w:t>
      </w:r>
      <w:sdt>
        <w:sdtPr>
          <w:rPr>
            <w:rFonts w:ascii="Public Sans" w:hAnsi="Public Sans"/>
            <w:sz w:val="20"/>
            <w:szCs w:val="20"/>
          </w:rPr>
          <w:id w:val="-102409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</w:p>
    <w:p w14:paraId="2CB3CE5C" w14:textId="77777777" w:rsidR="009D1BFD" w:rsidRPr="00553B67" w:rsidRDefault="009D1BFD" w:rsidP="009D1BFD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  <w:t>800m Medley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109266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10026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40 pt.    </w:t>
      </w:r>
      <w:sdt>
        <w:sdtPr>
          <w:rPr>
            <w:rFonts w:ascii="Public Sans" w:hAnsi="Public Sans"/>
            <w:sz w:val="20"/>
            <w:szCs w:val="20"/>
          </w:rPr>
          <w:id w:val="-14244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Public Sans" w:hAnsi="Public Sans"/>
          <w:sz w:val="20"/>
          <w:szCs w:val="20"/>
        </w:rPr>
        <w:t xml:space="preserve">50 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8"/>
        <w:gridCol w:w="1590"/>
        <w:gridCol w:w="1772"/>
        <w:gridCol w:w="2295"/>
        <w:gridCol w:w="1157"/>
      </w:tblGrid>
      <w:tr w:rsidR="00822A9D" w:rsidRPr="00553B67" w14:paraId="15D66BF0" w14:textId="77777777" w:rsidTr="00F162F0">
        <w:trPr>
          <w:trHeight w:val="260"/>
        </w:trPr>
        <w:tc>
          <w:tcPr>
            <w:tcW w:w="4518" w:type="dxa"/>
            <w:shd w:val="clear" w:color="auto" w:fill="EEECE1" w:themeFill="background2"/>
          </w:tcPr>
          <w:p w14:paraId="09006B8D" w14:textId="77777777" w:rsidR="00822A9D" w:rsidRPr="00553B67" w:rsidRDefault="00822A9D" w:rsidP="00F162F0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Athlete Name</w:t>
            </w:r>
          </w:p>
        </w:tc>
        <w:tc>
          <w:tcPr>
            <w:tcW w:w="1620" w:type="dxa"/>
            <w:shd w:val="clear" w:color="auto" w:fill="EEECE1" w:themeFill="background2"/>
          </w:tcPr>
          <w:p w14:paraId="702AC8AD" w14:textId="77777777" w:rsidR="00822A9D" w:rsidRPr="00553B67" w:rsidRDefault="00822A9D" w:rsidP="00F162F0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Class</w:t>
            </w:r>
          </w:p>
        </w:tc>
        <w:tc>
          <w:tcPr>
            <w:tcW w:w="1800" w:type="dxa"/>
            <w:shd w:val="clear" w:color="auto" w:fill="EEECE1" w:themeFill="background2"/>
          </w:tcPr>
          <w:p w14:paraId="3461877D" w14:textId="77777777" w:rsidR="00822A9D" w:rsidRPr="00553B67" w:rsidRDefault="00822A9D" w:rsidP="00F162F0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Age Division</w:t>
            </w:r>
          </w:p>
        </w:tc>
        <w:tc>
          <w:tcPr>
            <w:tcW w:w="2340" w:type="dxa"/>
            <w:shd w:val="clear" w:color="auto" w:fill="EEECE1" w:themeFill="background2"/>
          </w:tcPr>
          <w:p w14:paraId="1C979CF4" w14:textId="77777777" w:rsidR="00822A9D" w:rsidRPr="00553B67" w:rsidRDefault="00822A9D" w:rsidP="00F162F0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Gender</w:t>
            </w:r>
          </w:p>
        </w:tc>
        <w:tc>
          <w:tcPr>
            <w:tcW w:w="1170" w:type="dxa"/>
            <w:shd w:val="clear" w:color="auto" w:fill="EEECE1" w:themeFill="background2"/>
          </w:tcPr>
          <w:p w14:paraId="7F6D0E9C" w14:textId="77777777" w:rsidR="00822A9D" w:rsidRPr="00553B67" w:rsidRDefault="00822A9D" w:rsidP="00F162F0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Points</w:t>
            </w:r>
          </w:p>
        </w:tc>
      </w:tr>
      <w:tr w:rsidR="00822A9D" w:rsidRPr="00553B67" w14:paraId="5591BA5E" w14:textId="77777777" w:rsidTr="00F162F0">
        <w:tc>
          <w:tcPr>
            <w:tcW w:w="4518" w:type="dxa"/>
          </w:tcPr>
          <w:p w14:paraId="5DF79400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F5BE94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9D3A43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D0F7FA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C61147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822A9D" w:rsidRPr="00553B67" w14:paraId="4D8C9F4C" w14:textId="77777777" w:rsidTr="00F162F0">
        <w:tc>
          <w:tcPr>
            <w:tcW w:w="4518" w:type="dxa"/>
          </w:tcPr>
          <w:p w14:paraId="52A77F70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D0DCFA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BA553D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4C6B9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287E94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822A9D" w:rsidRPr="00553B67" w14:paraId="5B102CED" w14:textId="77777777" w:rsidTr="00F162F0">
        <w:tc>
          <w:tcPr>
            <w:tcW w:w="4518" w:type="dxa"/>
          </w:tcPr>
          <w:p w14:paraId="26C814E8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D6CA24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15BA52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999D34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309D52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822A9D" w:rsidRPr="00553B67" w14:paraId="1CA23497" w14:textId="77777777" w:rsidTr="00F162F0">
        <w:tc>
          <w:tcPr>
            <w:tcW w:w="4518" w:type="dxa"/>
          </w:tcPr>
          <w:p w14:paraId="16986DA5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B31BD8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40238F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A0E29E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228DAE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822A9D" w:rsidRPr="00553B67" w14:paraId="1D0DED7B" w14:textId="77777777" w:rsidTr="00F162F0">
        <w:tc>
          <w:tcPr>
            <w:tcW w:w="4518" w:type="dxa"/>
            <w:shd w:val="clear" w:color="auto" w:fill="EEECE1" w:themeFill="background2"/>
          </w:tcPr>
          <w:p w14:paraId="15C8394F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14:paraId="3D4B44DF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0B9DE932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EECE1" w:themeFill="background2"/>
          </w:tcPr>
          <w:p w14:paraId="4407CFE5" w14:textId="77777777" w:rsidR="00822A9D" w:rsidRPr="00553B67" w:rsidRDefault="00F162F0" w:rsidP="00F162F0">
            <w:pPr>
              <w:spacing w:after="0" w:line="360" w:lineRule="auto"/>
              <w:jc w:val="right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TOTAL POINTS</w:t>
            </w:r>
          </w:p>
        </w:tc>
        <w:tc>
          <w:tcPr>
            <w:tcW w:w="1170" w:type="dxa"/>
            <w:shd w:val="clear" w:color="auto" w:fill="EEECE1" w:themeFill="background2"/>
          </w:tcPr>
          <w:p w14:paraId="7ABF6EE3" w14:textId="77777777" w:rsidR="00822A9D" w:rsidRPr="00553B67" w:rsidRDefault="00822A9D" w:rsidP="00E937FC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</w:tbl>
    <w:p w14:paraId="3A5C5AA1" w14:textId="77777777" w:rsidR="00553B67" w:rsidRDefault="00553B67" w:rsidP="00F162F0">
      <w:pPr>
        <w:spacing w:after="0" w:line="360" w:lineRule="auto"/>
        <w:rPr>
          <w:rFonts w:ascii="Public Sans" w:hAnsi="Public Sans"/>
          <w:b/>
          <w:sz w:val="20"/>
          <w:szCs w:val="20"/>
        </w:rPr>
      </w:pPr>
    </w:p>
    <w:p w14:paraId="0A6D26AC" w14:textId="77777777" w:rsidR="004E720E" w:rsidRDefault="004E720E" w:rsidP="00F162F0">
      <w:pPr>
        <w:spacing w:after="0" w:line="360" w:lineRule="auto"/>
        <w:rPr>
          <w:rFonts w:ascii="Public Sans" w:hAnsi="Public Sans"/>
          <w:b/>
          <w:sz w:val="20"/>
          <w:szCs w:val="20"/>
        </w:rPr>
      </w:pPr>
    </w:p>
    <w:p w14:paraId="040DAF41" w14:textId="538AAF1F" w:rsidR="00F162F0" w:rsidRPr="00553B67" w:rsidRDefault="00F162F0" w:rsidP="00F162F0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b/>
          <w:sz w:val="20"/>
          <w:szCs w:val="20"/>
        </w:rPr>
        <w:t>Relay</w:t>
      </w:r>
      <w:r w:rsidR="00CA302A" w:rsidRPr="00553B67">
        <w:rPr>
          <w:rFonts w:ascii="Public Sans" w:hAnsi="Public Sans"/>
          <w:b/>
          <w:sz w:val="20"/>
          <w:szCs w:val="20"/>
        </w:rPr>
        <w:t xml:space="preserve"> 2</w:t>
      </w:r>
      <w:r w:rsidRPr="00553B67">
        <w:rPr>
          <w:rFonts w:ascii="Public Sans" w:hAnsi="Public Sans"/>
          <w:b/>
          <w:sz w:val="20"/>
          <w:szCs w:val="20"/>
        </w:rPr>
        <w:t xml:space="preserve">: </w:t>
      </w:r>
      <w:sdt>
        <w:sdtPr>
          <w:rPr>
            <w:rFonts w:ascii="Public Sans" w:hAnsi="Public Sans"/>
            <w:sz w:val="20"/>
            <w:szCs w:val="20"/>
          </w:rPr>
          <w:id w:val="71555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Male    </w:t>
      </w:r>
      <w:sdt>
        <w:sdtPr>
          <w:rPr>
            <w:rFonts w:ascii="Public Sans" w:hAnsi="Public Sans"/>
            <w:sz w:val="20"/>
            <w:szCs w:val="20"/>
          </w:rPr>
          <w:id w:val="24978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Female    </w:t>
      </w:r>
      <w:sdt>
        <w:sdtPr>
          <w:rPr>
            <w:rFonts w:ascii="Public Sans" w:hAnsi="Public Sans"/>
            <w:sz w:val="20"/>
            <w:szCs w:val="20"/>
          </w:rPr>
          <w:id w:val="-52879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>Mixed Gender</w:t>
      </w:r>
      <w:r w:rsidRPr="00553B67">
        <w:rPr>
          <w:rFonts w:ascii="Public Sans" w:hAnsi="Public Sans"/>
          <w:sz w:val="20"/>
          <w:szCs w:val="20"/>
        </w:rPr>
        <w:tab/>
      </w:r>
      <w:r w:rsidRPr="00553B67">
        <w:rPr>
          <w:rFonts w:ascii="Public Sans" w:hAnsi="Public Sans"/>
          <w:sz w:val="20"/>
          <w:szCs w:val="20"/>
        </w:rPr>
        <w:tab/>
        <w:t>/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-15757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Wheelchair    </w:t>
      </w:r>
      <w:sdt>
        <w:sdtPr>
          <w:rPr>
            <w:rFonts w:ascii="Public Sans" w:hAnsi="Public Sans"/>
            <w:sz w:val="20"/>
            <w:szCs w:val="20"/>
          </w:rPr>
          <w:id w:val="143787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Ambulatory    </w:t>
      </w:r>
      <w:sdt>
        <w:sdtPr>
          <w:rPr>
            <w:rFonts w:ascii="Public Sans" w:hAnsi="Public Sans"/>
            <w:sz w:val="20"/>
            <w:szCs w:val="20"/>
          </w:rPr>
          <w:id w:val="93185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>Universal</w:t>
      </w:r>
    </w:p>
    <w:p w14:paraId="1C08FF25" w14:textId="77777777" w:rsidR="00F162F0" w:rsidRPr="00553B67" w:rsidRDefault="00F162F0" w:rsidP="00F162F0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</w:r>
      <w:r w:rsidR="009D1BFD" w:rsidRPr="00553B67">
        <w:rPr>
          <w:rFonts w:ascii="Public Sans" w:hAnsi="Public Sans"/>
          <w:sz w:val="20"/>
          <w:szCs w:val="20"/>
        </w:rPr>
        <w:t>4 x 100m</w:t>
      </w:r>
      <w:r w:rsidR="009D1BFD"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120937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10 pt.    </w:t>
      </w:r>
      <w:sdt>
        <w:sdtPr>
          <w:rPr>
            <w:rFonts w:ascii="Public Sans" w:hAnsi="Public Sans"/>
            <w:sz w:val="20"/>
            <w:szCs w:val="20"/>
          </w:rPr>
          <w:id w:val="-71751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20 pt.    </w:t>
      </w:r>
      <w:sdt>
        <w:sdtPr>
          <w:rPr>
            <w:rFonts w:ascii="Public Sans" w:hAnsi="Public Sans"/>
            <w:sz w:val="20"/>
            <w:szCs w:val="20"/>
          </w:rPr>
          <w:id w:val="194888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33312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40 pt. </w:t>
      </w:r>
      <w:r w:rsidR="009D1BFD" w:rsidRPr="00553B67">
        <w:rPr>
          <w:rFonts w:ascii="Public Sans" w:hAnsi="Public Sans"/>
          <w:sz w:val="20"/>
          <w:szCs w:val="20"/>
        </w:rPr>
        <w:t xml:space="preserve">    </w:t>
      </w:r>
      <w:sdt>
        <w:sdtPr>
          <w:rPr>
            <w:rFonts w:ascii="Public Sans" w:hAnsi="Public Sans"/>
            <w:sz w:val="20"/>
            <w:szCs w:val="20"/>
          </w:rPr>
          <w:id w:val="10326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  <w:r w:rsidR="009D1BFD" w:rsidRPr="00553B67">
        <w:rPr>
          <w:rFonts w:ascii="Public Sans" w:hAnsi="Public Sans"/>
          <w:sz w:val="20"/>
          <w:szCs w:val="20"/>
        </w:rPr>
        <w:t xml:space="preserve">   </w:t>
      </w:r>
      <w:sdt>
        <w:sdtPr>
          <w:rPr>
            <w:rFonts w:ascii="Public Sans" w:hAnsi="Public Sans"/>
            <w:sz w:val="20"/>
            <w:szCs w:val="20"/>
          </w:rPr>
          <w:id w:val="-184839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>Universal</w:t>
      </w:r>
    </w:p>
    <w:p w14:paraId="20310091" w14:textId="77777777" w:rsidR="009D1BFD" w:rsidRPr="00553B67" w:rsidRDefault="00F162F0" w:rsidP="004325F7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</w:r>
      <w:r w:rsidR="009D1BFD" w:rsidRPr="00553B67">
        <w:rPr>
          <w:rFonts w:ascii="Public Sans" w:hAnsi="Public Sans"/>
          <w:sz w:val="20"/>
          <w:szCs w:val="20"/>
        </w:rPr>
        <w:t>4 x 400m</w:t>
      </w:r>
      <w:r w:rsidR="009D1BFD"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-10725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122094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40 pt.    </w:t>
      </w:r>
      <w:sdt>
        <w:sdtPr>
          <w:rPr>
            <w:rFonts w:ascii="Public Sans" w:hAnsi="Public Sans"/>
            <w:sz w:val="20"/>
            <w:szCs w:val="20"/>
          </w:rPr>
          <w:id w:val="107918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</w:p>
    <w:p w14:paraId="12EF7127" w14:textId="77777777" w:rsidR="009D1BFD" w:rsidRPr="00553B67" w:rsidRDefault="009D1BFD" w:rsidP="009D1BFD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  <w:t>800m Medley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-186619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-11515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40 pt.    </w:t>
      </w:r>
      <w:sdt>
        <w:sdtPr>
          <w:rPr>
            <w:rFonts w:ascii="Public Sans" w:hAnsi="Public Sans"/>
            <w:sz w:val="20"/>
            <w:szCs w:val="20"/>
          </w:rPr>
          <w:id w:val="-11992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Public Sans" w:hAnsi="Public Sans"/>
          <w:sz w:val="20"/>
          <w:szCs w:val="20"/>
        </w:rPr>
        <w:t xml:space="preserve">50 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8"/>
        <w:gridCol w:w="1590"/>
        <w:gridCol w:w="1772"/>
        <w:gridCol w:w="2295"/>
        <w:gridCol w:w="1157"/>
      </w:tblGrid>
      <w:tr w:rsidR="00F162F0" w:rsidRPr="00553B67" w14:paraId="18358063" w14:textId="77777777" w:rsidTr="00FE1933">
        <w:trPr>
          <w:trHeight w:val="260"/>
        </w:trPr>
        <w:tc>
          <w:tcPr>
            <w:tcW w:w="4518" w:type="dxa"/>
            <w:shd w:val="clear" w:color="auto" w:fill="EEECE1" w:themeFill="background2"/>
          </w:tcPr>
          <w:p w14:paraId="06D49AAC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Athlete Name</w:t>
            </w:r>
          </w:p>
        </w:tc>
        <w:tc>
          <w:tcPr>
            <w:tcW w:w="1620" w:type="dxa"/>
            <w:shd w:val="clear" w:color="auto" w:fill="EEECE1" w:themeFill="background2"/>
          </w:tcPr>
          <w:p w14:paraId="253E6020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Class</w:t>
            </w:r>
          </w:p>
        </w:tc>
        <w:tc>
          <w:tcPr>
            <w:tcW w:w="1800" w:type="dxa"/>
            <w:shd w:val="clear" w:color="auto" w:fill="EEECE1" w:themeFill="background2"/>
          </w:tcPr>
          <w:p w14:paraId="64FA6278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Age Division</w:t>
            </w:r>
          </w:p>
        </w:tc>
        <w:tc>
          <w:tcPr>
            <w:tcW w:w="2340" w:type="dxa"/>
            <w:shd w:val="clear" w:color="auto" w:fill="EEECE1" w:themeFill="background2"/>
          </w:tcPr>
          <w:p w14:paraId="74A0944B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Gender</w:t>
            </w:r>
          </w:p>
        </w:tc>
        <w:tc>
          <w:tcPr>
            <w:tcW w:w="1170" w:type="dxa"/>
            <w:shd w:val="clear" w:color="auto" w:fill="EEECE1" w:themeFill="background2"/>
          </w:tcPr>
          <w:p w14:paraId="4F66075E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Points</w:t>
            </w:r>
          </w:p>
        </w:tc>
      </w:tr>
      <w:tr w:rsidR="00F162F0" w:rsidRPr="00553B67" w14:paraId="1C40A613" w14:textId="77777777" w:rsidTr="00FE1933">
        <w:tc>
          <w:tcPr>
            <w:tcW w:w="4518" w:type="dxa"/>
          </w:tcPr>
          <w:p w14:paraId="578B0445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2FAEA6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BD924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D614D1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E96E7E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59D5A911" w14:textId="77777777" w:rsidTr="00FE1933">
        <w:tc>
          <w:tcPr>
            <w:tcW w:w="4518" w:type="dxa"/>
          </w:tcPr>
          <w:p w14:paraId="772FF99F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8836FC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B21C84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FCCBEA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27D9A6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72A70B34" w14:textId="77777777" w:rsidTr="00FE1933">
        <w:tc>
          <w:tcPr>
            <w:tcW w:w="4518" w:type="dxa"/>
          </w:tcPr>
          <w:p w14:paraId="74C3E370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F93FF8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17BF60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1574C8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2DEB41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34B81BBA" w14:textId="77777777" w:rsidTr="00FE1933">
        <w:tc>
          <w:tcPr>
            <w:tcW w:w="4518" w:type="dxa"/>
          </w:tcPr>
          <w:p w14:paraId="0D65CDFE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9C45BE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2C53E8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BA280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B603AE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7020DB1E" w14:textId="77777777" w:rsidTr="00FE1933">
        <w:tc>
          <w:tcPr>
            <w:tcW w:w="4518" w:type="dxa"/>
            <w:shd w:val="clear" w:color="auto" w:fill="EEECE1" w:themeFill="background2"/>
          </w:tcPr>
          <w:p w14:paraId="160C8F9B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14:paraId="7AEDE966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141FE1D2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EECE1" w:themeFill="background2"/>
          </w:tcPr>
          <w:p w14:paraId="26270131" w14:textId="77777777" w:rsidR="00F162F0" w:rsidRPr="00553B67" w:rsidRDefault="00F162F0" w:rsidP="00FE1933">
            <w:pPr>
              <w:spacing w:after="0" w:line="360" w:lineRule="auto"/>
              <w:jc w:val="right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TOTAL POINTS</w:t>
            </w:r>
          </w:p>
        </w:tc>
        <w:tc>
          <w:tcPr>
            <w:tcW w:w="1170" w:type="dxa"/>
            <w:shd w:val="clear" w:color="auto" w:fill="EEECE1" w:themeFill="background2"/>
          </w:tcPr>
          <w:p w14:paraId="41658EB7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</w:tbl>
    <w:p w14:paraId="37830988" w14:textId="77777777" w:rsidR="00F162F0" w:rsidRPr="00553B67" w:rsidRDefault="00F162F0" w:rsidP="00F162F0">
      <w:pPr>
        <w:spacing w:after="0" w:line="240" w:lineRule="auto"/>
        <w:contextualSpacing/>
        <w:rPr>
          <w:rFonts w:ascii="Public Sans" w:hAnsi="Public Sans"/>
          <w:b/>
          <w:sz w:val="20"/>
          <w:szCs w:val="20"/>
        </w:rPr>
      </w:pPr>
    </w:p>
    <w:p w14:paraId="39117528" w14:textId="77777777" w:rsidR="00F162F0" w:rsidRPr="00553B67" w:rsidRDefault="00F162F0" w:rsidP="00F162F0">
      <w:pPr>
        <w:spacing w:after="0" w:line="240" w:lineRule="auto"/>
        <w:contextualSpacing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b/>
          <w:sz w:val="20"/>
          <w:szCs w:val="20"/>
        </w:rPr>
        <w:t>Relay</w:t>
      </w:r>
      <w:r w:rsidR="00CA302A" w:rsidRPr="00553B67">
        <w:rPr>
          <w:rFonts w:ascii="Public Sans" w:hAnsi="Public Sans"/>
          <w:b/>
          <w:sz w:val="20"/>
          <w:szCs w:val="20"/>
        </w:rPr>
        <w:t xml:space="preserve"> 3</w:t>
      </w:r>
      <w:r w:rsidRPr="00553B67">
        <w:rPr>
          <w:rFonts w:ascii="Public Sans" w:hAnsi="Public Sans"/>
          <w:b/>
          <w:sz w:val="20"/>
          <w:szCs w:val="20"/>
        </w:rPr>
        <w:t xml:space="preserve">: </w:t>
      </w:r>
      <w:sdt>
        <w:sdtPr>
          <w:rPr>
            <w:rFonts w:ascii="Public Sans" w:hAnsi="Public Sans"/>
            <w:sz w:val="20"/>
            <w:szCs w:val="20"/>
          </w:rPr>
          <w:id w:val="-17250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Male    </w:t>
      </w:r>
      <w:sdt>
        <w:sdtPr>
          <w:rPr>
            <w:rFonts w:ascii="Public Sans" w:hAnsi="Public Sans"/>
            <w:sz w:val="20"/>
            <w:szCs w:val="20"/>
          </w:rPr>
          <w:id w:val="-31164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Female    </w:t>
      </w:r>
      <w:sdt>
        <w:sdtPr>
          <w:rPr>
            <w:rFonts w:ascii="Public Sans" w:hAnsi="Public Sans"/>
            <w:sz w:val="20"/>
            <w:szCs w:val="20"/>
          </w:rPr>
          <w:id w:val="-43845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>Mixed Gender</w:t>
      </w:r>
      <w:r w:rsidRPr="00553B67">
        <w:rPr>
          <w:rFonts w:ascii="Public Sans" w:hAnsi="Public Sans"/>
          <w:sz w:val="20"/>
          <w:szCs w:val="20"/>
        </w:rPr>
        <w:tab/>
      </w:r>
      <w:r w:rsidRPr="00553B67">
        <w:rPr>
          <w:rFonts w:ascii="Public Sans" w:hAnsi="Public Sans"/>
          <w:sz w:val="20"/>
          <w:szCs w:val="20"/>
        </w:rPr>
        <w:tab/>
        <w:t>/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1266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Wheelchair    </w:t>
      </w:r>
      <w:sdt>
        <w:sdtPr>
          <w:rPr>
            <w:rFonts w:ascii="Public Sans" w:hAnsi="Public Sans"/>
            <w:sz w:val="20"/>
            <w:szCs w:val="20"/>
          </w:rPr>
          <w:id w:val="14628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Ambulatory    </w:t>
      </w:r>
      <w:sdt>
        <w:sdtPr>
          <w:rPr>
            <w:rFonts w:ascii="Public Sans" w:hAnsi="Public Sans"/>
            <w:sz w:val="20"/>
            <w:szCs w:val="20"/>
          </w:rPr>
          <w:id w:val="-113078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>Universal</w:t>
      </w:r>
    </w:p>
    <w:p w14:paraId="6DC855B2" w14:textId="77777777" w:rsidR="00F162F0" w:rsidRPr="00553B67" w:rsidRDefault="00F162F0" w:rsidP="00F162F0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</w:r>
      <w:r w:rsidR="009D1BFD" w:rsidRPr="00553B67">
        <w:rPr>
          <w:rFonts w:ascii="Public Sans" w:hAnsi="Public Sans"/>
          <w:sz w:val="20"/>
          <w:szCs w:val="20"/>
        </w:rPr>
        <w:t>4 x 100m</w:t>
      </w:r>
      <w:r w:rsidR="009D1BFD"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-116578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10 pt.    </w:t>
      </w:r>
      <w:sdt>
        <w:sdtPr>
          <w:rPr>
            <w:rFonts w:ascii="Public Sans" w:hAnsi="Public Sans"/>
            <w:sz w:val="20"/>
            <w:szCs w:val="20"/>
          </w:rPr>
          <w:id w:val="-14876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20 pt.    </w:t>
      </w:r>
      <w:sdt>
        <w:sdtPr>
          <w:rPr>
            <w:rFonts w:ascii="Public Sans" w:hAnsi="Public Sans"/>
            <w:sz w:val="20"/>
            <w:szCs w:val="20"/>
          </w:rPr>
          <w:id w:val="13613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157616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40 pt. </w:t>
      </w:r>
      <w:r w:rsidR="009D1BFD" w:rsidRPr="00553B67">
        <w:rPr>
          <w:rFonts w:ascii="Public Sans" w:hAnsi="Public Sans"/>
          <w:sz w:val="20"/>
          <w:szCs w:val="20"/>
        </w:rPr>
        <w:t xml:space="preserve">    </w:t>
      </w:r>
      <w:sdt>
        <w:sdtPr>
          <w:rPr>
            <w:rFonts w:ascii="Public Sans" w:hAnsi="Public Sans"/>
            <w:sz w:val="20"/>
            <w:szCs w:val="20"/>
          </w:rPr>
          <w:id w:val="-11788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  <w:r w:rsidR="009D1BFD" w:rsidRPr="00553B67">
        <w:rPr>
          <w:rFonts w:ascii="Public Sans" w:hAnsi="Public Sans"/>
          <w:sz w:val="20"/>
          <w:szCs w:val="20"/>
        </w:rPr>
        <w:t xml:space="preserve">   </w:t>
      </w:r>
      <w:sdt>
        <w:sdtPr>
          <w:rPr>
            <w:rFonts w:ascii="Public Sans" w:hAnsi="Public Sans"/>
            <w:sz w:val="20"/>
            <w:szCs w:val="20"/>
          </w:rPr>
          <w:id w:val="206883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>Universal</w:t>
      </w:r>
    </w:p>
    <w:p w14:paraId="398C8985" w14:textId="77777777" w:rsidR="009D1BFD" w:rsidRPr="00553B67" w:rsidRDefault="00F162F0" w:rsidP="004325F7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</w:r>
      <w:r w:rsidR="009D1BFD" w:rsidRPr="00553B67">
        <w:rPr>
          <w:rFonts w:ascii="Public Sans" w:hAnsi="Public Sans"/>
          <w:sz w:val="20"/>
          <w:szCs w:val="20"/>
        </w:rPr>
        <w:t>4 x 400m</w:t>
      </w:r>
      <w:r w:rsidR="009D1BFD"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21140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-70023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40 pt.    </w:t>
      </w:r>
      <w:sdt>
        <w:sdtPr>
          <w:rPr>
            <w:rFonts w:ascii="Public Sans" w:hAnsi="Public Sans"/>
            <w:sz w:val="20"/>
            <w:szCs w:val="20"/>
          </w:rPr>
          <w:id w:val="-3874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</w:p>
    <w:p w14:paraId="5F8496E5" w14:textId="77777777" w:rsidR="009D1BFD" w:rsidRPr="00553B67" w:rsidRDefault="009D1BFD" w:rsidP="009D1BFD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  <w:t>800m Medley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106853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-76854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40 pt.    </w:t>
      </w:r>
      <w:sdt>
        <w:sdtPr>
          <w:rPr>
            <w:rFonts w:ascii="Public Sans" w:hAnsi="Public Sans"/>
            <w:sz w:val="20"/>
            <w:szCs w:val="20"/>
          </w:rPr>
          <w:id w:val="5688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Public Sans" w:hAnsi="Public Sans"/>
          <w:sz w:val="20"/>
          <w:szCs w:val="20"/>
        </w:rPr>
        <w:t xml:space="preserve">50 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8"/>
        <w:gridCol w:w="1590"/>
        <w:gridCol w:w="1772"/>
        <w:gridCol w:w="2295"/>
        <w:gridCol w:w="1157"/>
      </w:tblGrid>
      <w:tr w:rsidR="00F162F0" w:rsidRPr="00553B67" w14:paraId="6C13356E" w14:textId="77777777" w:rsidTr="00FE1933">
        <w:trPr>
          <w:trHeight w:val="260"/>
        </w:trPr>
        <w:tc>
          <w:tcPr>
            <w:tcW w:w="4518" w:type="dxa"/>
            <w:shd w:val="clear" w:color="auto" w:fill="EEECE1" w:themeFill="background2"/>
          </w:tcPr>
          <w:p w14:paraId="7C9DB863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Athlete Name</w:t>
            </w:r>
          </w:p>
        </w:tc>
        <w:tc>
          <w:tcPr>
            <w:tcW w:w="1620" w:type="dxa"/>
            <w:shd w:val="clear" w:color="auto" w:fill="EEECE1" w:themeFill="background2"/>
          </w:tcPr>
          <w:p w14:paraId="49B7AF11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Class</w:t>
            </w:r>
          </w:p>
        </w:tc>
        <w:tc>
          <w:tcPr>
            <w:tcW w:w="1800" w:type="dxa"/>
            <w:shd w:val="clear" w:color="auto" w:fill="EEECE1" w:themeFill="background2"/>
          </w:tcPr>
          <w:p w14:paraId="26C3F7D1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Age Division</w:t>
            </w:r>
          </w:p>
        </w:tc>
        <w:tc>
          <w:tcPr>
            <w:tcW w:w="2340" w:type="dxa"/>
            <w:shd w:val="clear" w:color="auto" w:fill="EEECE1" w:themeFill="background2"/>
          </w:tcPr>
          <w:p w14:paraId="4706E232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Gender</w:t>
            </w:r>
          </w:p>
        </w:tc>
        <w:tc>
          <w:tcPr>
            <w:tcW w:w="1170" w:type="dxa"/>
            <w:shd w:val="clear" w:color="auto" w:fill="EEECE1" w:themeFill="background2"/>
          </w:tcPr>
          <w:p w14:paraId="6E2066C3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Points</w:t>
            </w:r>
          </w:p>
        </w:tc>
      </w:tr>
      <w:tr w:rsidR="00F162F0" w:rsidRPr="00553B67" w14:paraId="1AB95B65" w14:textId="77777777" w:rsidTr="00FE1933">
        <w:tc>
          <w:tcPr>
            <w:tcW w:w="4518" w:type="dxa"/>
          </w:tcPr>
          <w:p w14:paraId="37F5C10F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FC3F47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14770A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2771DA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47B361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3E9F85ED" w14:textId="77777777" w:rsidTr="00FE1933">
        <w:tc>
          <w:tcPr>
            <w:tcW w:w="4518" w:type="dxa"/>
          </w:tcPr>
          <w:p w14:paraId="53F3EC49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BC8802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BA8640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BD10B4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369FDD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6D8C4093" w14:textId="77777777" w:rsidTr="00FE1933">
        <w:tc>
          <w:tcPr>
            <w:tcW w:w="4518" w:type="dxa"/>
          </w:tcPr>
          <w:p w14:paraId="08E1A81F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FB6AA1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367342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F0A3D7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CA2222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5B809C3D" w14:textId="77777777" w:rsidTr="00FE1933">
        <w:tc>
          <w:tcPr>
            <w:tcW w:w="4518" w:type="dxa"/>
          </w:tcPr>
          <w:p w14:paraId="38963985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296F5E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25100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0A3D8D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E807D1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24587AA8" w14:textId="77777777" w:rsidTr="00FE1933">
        <w:tc>
          <w:tcPr>
            <w:tcW w:w="4518" w:type="dxa"/>
            <w:shd w:val="clear" w:color="auto" w:fill="EEECE1" w:themeFill="background2"/>
          </w:tcPr>
          <w:p w14:paraId="6FF6BCA7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14:paraId="67B05378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727F05B9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EECE1" w:themeFill="background2"/>
          </w:tcPr>
          <w:p w14:paraId="0E0B6FF7" w14:textId="77777777" w:rsidR="00F162F0" w:rsidRPr="00553B67" w:rsidRDefault="00F162F0" w:rsidP="00FE1933">
            <w:pPr>
              <w:spacing w:after="0" w:line="360" w:lineRule="auto"/>
              <w:jc w:val="right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TOTAL POINTS</w:t>
            </w:r>
          </w:p>
        </w:tc>
        <w:tc>
          <w:tcPr>
            <w:tcW w:w="1170" w:type="dxa"/>
            <w:shd w:val="clear" w:color="auto" w:fill="EEECE1" w:themeFill="background2"/>
          </w:tcPr>
          <w:p w14:paraId="67D2FD9E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</w:tbl>
    <w:p w14:paraId="716633DA" w14:textId="77777777" w:rsidR="00F162F0" w:rsidRPr="00553B67" w:rsidRDefault="00F162F0">
      <w:pPr>
        <w:spacing w:after="0" w:line="240" w:lineRule="auto"/>
        <w:rPr>
          <w:rFonts w:ascii="Public Sans" w:hAnsi="Public Sans"/>
          <w:sz w:val="20"/>
          <w:szCs w:val="20"/>
        </w:rPr>
      </w:pPr>
    </w:p>
    <w:p w14:paraId="78E03491" w14:textId="77777777" w:rsidR="00F162F0" w:rsidRPr="00553B67" w:rsidRDefault="00F162F0" w:rsidP="00F162F0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b/>
          <w:sz w:val="20"/>
          <w:szCs w:val="20"/>
        </w:rPr>
        <w:t>Relay</w:t>
      </w:r>
      <w:r w:rsidR="00CA302A" w:rsidRPr="00553B67">
        <w:rPr>
          <w:rFonts w:ascii="Public Sans" w:hAnsi="Public Sans"/>
          <w:b/>
          <w:sz w:val="20"/>
          <w:szCs w:val="20"/>
        </w:rPr>
        <w:t xml:space="preserve"> 4</w:t>
      </w:r>
      <w:r w:rsidRPr="00553B67">
        <w:rPr>
          <w:rFonts w:ascii="Public Sans" w:hAnsi="Public Sans"/>
          <w:b/>
          <w:sz w:val="20"/>
          <w:szCs w:val="20"/>
        </w:rPr>
        <w:t xml:space="preserve">: </w:t>
      </w:r>
      <w:sdt>
        <w:sdtPr>
          <w:rPr>
            <w:rFonts w:ascii="Public Sans" w:hAnsi="Public Sans"/>
            <w:sz w:val="20"/>
            <w:szCs w:val="20"/>
          </w:rPr>
          <w:id w:val="-10776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Male    </w:t>
      </w:r>
      <w:sdt>
        <w:sdtPr>
          <w:rPr>
            <w:rFonts w:ascii="Public Sans" w:hAnsi="Public Sans"/>
            <w:sz w:val="20"/>
            <w:szCs w:val="20"/>
          </w:rPr>
          <w:id w:val="-118073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Female    </w:t>
      </w:r>
      <w:sdt>
        <w:sdtPr>
          <w:rPr>
            <w:rFonts w:ascii="Public Sans" w:hAnsi="Public Sans"/>
            <w:sz w:val="20"/>
            <w:szCs w:val="20"/>
          </w:rPr>
          <w:id w:val="36247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>Mixed Gender</w:t>
      </w:r>
      <w:r w:rsidRPr="00553B67">
        <w:rPr>
          <w:rFonts w:ascii="Public Sans" w:hAnsi="Public Sans"/>
          <w:sz w:val="20"/>
          <w:szCs w:val="20"/>
        </w:rPr>
        <w:tab/>
      </w:r>
      <w:r w:rsidRPr="00553B67">
        <w:rPr>
          <w:rFonts w:ascii="Public Sans" w:hAnsi="Public Sans"/>
          <w:sz w:val="20"/>
          <w:szCs w:val="20"/>
        </w:rPr>
        <w:tab/>
        <w:t>/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-1880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Wheelchair    </w:t>
      </w:r>
      <w:sdt>
        <w:sdtPr>
          <w:rPr>
            <w:rFonts w:ascii="Public Sans" w:hAnsi="Public Sans"/>
            <w:sz w:val="20"/>
            <w:szCs w:val="20"/>
          </w:rPr>
          <w:id w:val="78746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Ambulatory    </w:t>
      </w:r>
      <w:sdt>
        <w:sdtPr>
          <w:rPr>
            <w:rFonts w:ascii="Public Sans" w:hAnsi="Public Sans"/>
            <w:sz w:val="20"/>
            <w:szCs w:val="20"/>
          </w:rPr>
          <w:id w:val="14369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>Universal</w:t>
      </w:r>
    </w:p>
    <w:p w14:paraId="4C4DA0FA" w14:textId="77777777" w:rsidR="00F162F0" w:rsidRPr="00553B67" w:rsidRDefault="00F162F0" w:rsidP="00F162F0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</w:r>
      <w:r w:rsidR="009D1BFD" w:rsidRPr="00553B67">
        <w:rPr>
          <w:rFonts w:ascii="Public Sans" w:hAnsi="Public Sans"/>
          <w:sz w:val="20"/>
          <w:szCs w:val="20"/>
        </w:rPr>
        <w:t>4 x 100m</w:t>
      </w:r>
      <w:r w:rsidR="009D1BFD"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4401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10 pt.    </w:t>
      </w:r>
      <w:sdt>
        <w:sdtPr>
          <w:rPr>
            <w:rFonts w:ascii="Public Sans" w:hAnsi="Public Sans"/>
            <w:sz w:val="20"/>
            <w:szCs w:val="20"/>
          </w:rPr>
          <w:id w:val="209296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20 pt.    </w:t>
      </w:r>
      <w:sdt>
        <w:sdtPr>
          <w:rPr>
            <w:rFonts w:ascii="Public Sans" w:hAnsi="Public Sans"/>
            <w:sz w:val="20"/>
            <w:szCs w:val="20"/>
          </w:rPr>
          <w:id w:val="203383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-36892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40 pt. </w:t>
      </w:r>
      <w:r w:rsidR="009D1BFD" w:rsidRPr="00553B67">
        <w:rPr>
          <w:rFonts w:ascii="Public Sans" w:hAnsi="Public Sans"/>
          <w:sz w:val="20"/>
          <w:szCs w:val="20"/>
        </w:rPr>
        <w:t xml:space="preserve">    </w:t>
      </w:r>
      <w:sdt>
        <w:sdtPr>
          <w:rPr>
            <w:rFonts w:ascii="Public Sans" w:hAnsi="Public Sans"/>
            <w:sz w:val="20"/>
            <w:szCs w:val="20"/>
          </w:rPr>
          <w:id w:val="-69678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  <w:r w:rsidR="009D1BFD" w:rsidRPr="00553B67">
        <w:rPr>
          <w:rFonts w:ascii="Public Sans" w:hAnsi="Public Sans"/>
          <w:sz w:val="20"/>
          <w:szCs w:val="20"/>
        </w:rPr>
        <w:t xml:space="preserve">   </w:t>
      </w:r>
      <w:sdt>
        <w:sdtPr>
          <w:rPr>
            <w:rFonts w:ascii="Public Sans" w:hAnsi="Public Sans"/>
            <w:sz w:val="20"/>
            <w:szCs w:val="20"/>
          </w:rPr>
          <w:id w:val="-16302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FD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 w:rsidRPr="00553B67">
        <w:rPr>
          <w:rFonts w:ascii="Public Sans" w:hAnsi="Public Sans"/>
          <w:sz w:val="20"/>
          <w:szCs w:val="20"/>
        </w:rPr>
        <w:t>Universal</w:t>
      </w:r>
    </w:p>
    <w:p w14:paraId="59256BDD" w14:textId="77777777" w:rsidR="00F162F0" w:rsidRPr="00553B67" w:rsidRDefault="00F162F0" w:rsidP="00F162F0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  <w:t>4 x 400m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14491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177675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40 pt.    </w:t>
      </w:r>
      <w:sdt>
        <w:sdtPr>
          <w:rPr>
            <w:rFonts w:ascii="Public Sans" w:hAnsi="Public Sans"/>
            <w:sz w:val="20"/>
            <w:szCs w:val="20"/>
          </w:rPr>
          <w:id w:val="-136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</w:p>
    <w:p w14:paraId="0BA7DD59" w14:textId="77777777" w:rsidR="00F162F0" w:rsidRPr="00553B67" w:rsidRDefault="00F162F0" w:rsidP="00F162F0">
      <w:pPr>
        <w:spacing w:after="0" w:line="360" w:lineRule="auto"/>
        <w:rPr>
          <w:rFonts w:ascii="Public Sans" w:hAnsi="Public Sans"/>
          <w:sz w:val="20"/>
          <w:szCs w:val="20"/>
        </w:rPr>
      </w:pPr>
      <w:r w:rsidRPr="00553B67">
        <w:rPr>
          <w:rFonts w:ascii="Public Sans" w:hAnsi="Public Sans"/>
          <w:sz w:val="20"/>
          <w:szCs w:val="20"/>
        </w:rPr>
        <w:tab/>
        <w:t>800m Medley</w:t>
      </w:r>
      <w:r w:rsidRPr="00553B67">
        <w:rPr>
          <w:rFonts w:ascii="Public Sans" w:hAnsi="Public Sans"/>
          <w:sz w:val="20"/>
          <w:szCs w:val="20"/>
        </w:rPr>
        <w:tab/>
      </w:r>
      <w:sdt>
        <w:sdtPr>
          <w:rPr>
            <w:rFonts w:ascii="Public Sans" w:hAnsi="Public Sans"/>
            <w:sz w:val="20"/>
            <w:szCs w:val="20"/>
          </w:rPr>
          <w:id w:val="98621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30 pt.    </w:t>
      </w:r>
      <w:sdt>
        <w:sdtPr>
          <w:rPr>
            <w:rFonts w:ascii="Public Sans" w:hAnsi="Public Sans"/>
            <w:sz w:val="20"/>
            <w:szCs w:val="20"/>
          </w:rPr>
          <w:id w:val="21362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3B67">
        <w:rPr>
          <w:rFonts w:ascii="Public Sans" w:hAnsi="Public Sans"/>
          <w:sz w:val="20"/>
          <w:szCs w:val="20"/>
        </w:rPr>
        <w:t xml:space="preserve">40 pt.    </w:t>
      </w:r>
      <w:sdt>
        <w:sdtPr>
          <w:rPr>
            <w:rFonts w:ascii="Public Sans" w:hAnsi="Public Sans"/>
            <w:sz w:val="20"/>
            <w:szCs w:val="20"/>
          </w:rPr>
          <w:id w:val="-17663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1E4" w:rsidRPr="00553B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BFD">
        <w:rPr>
          <w:rFonts w:ascii="Public Sans" w:hAnsi="Public Sans"/>
          <w:sz w:val="20"/>
          <w:szCs w:val="20"/>
        </w:rPr>
        <w:t xml:space="preserve">50 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8"/>
        <w:gridCol w:w="1590"/>
        <w:gridCol w:w="1772"/>
        <w:gridCol w:w="2295"/>
        <w:gridCol w:w="1157"/>
      </w:tblGrid>
      <w:tr w:rsidR="00F162F0" w:rsidRPr="00553B67" w14:paraId="595B5730" w14:textId="77777777" w:rsidTr="00FE1933">
        <w:trPr>
          <w:trHeight w:val="260"/>
        </w:trPr>
        <w:tc>
          <w:tcPr>
            <w:tcW w:w="4518" w:type="dxa"/>
            <w:shd w:val="clear" w:color="auto" w:fill="EEECE1" w:themeFill="background2"/>
          </w:tcPr>
          <w:p w14:paraId="41E34D90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Athlete Name</w:t>
            </w:r>
          </w:p>
        </w:tc>
        <w:tc>
          <w:tcPr>
            <w:tcW w:w="1620" w:type="dxa"/>
            <w:shd w:val="clear" w:color="auto" w:fill="EEECE1" w:themeFill="background2"/>
          </w:tcPr>
          <w:p w14:paraId="482369EC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Class</w:t>
            </w:r>
          </w:p>
        </w:tc>
        <w:tc>
          <w:tcPr>
            <w:tcW w:w="1800" w:type="dxa"/>
            <w:shd w:val="clear" w:color="auto" w:fill="EEECE1" w:themeFill="background2"/>
          </w:tcPr>
          <w:p w14:paraId="11A3700F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Age Division</w:t>
            </w:r>
          </w:p>
        </w:tc>
        <w:tc>
          <w:tcPr>
            <w:tcW w:w="2340" w:type="dxa"/>
            <w:shd w:val="clear" w:color="auto" w:fill="EEECE1" w:themeFill="background2"/>
          </w:tcPr>
          <w:p w14:paraId="460EA373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Gender</w:t>
            </w:r>
          </w:p>
        </w:tc>
        <w:tc>
          <w:tcPr>
            <w:tcW w:w="1170" w:type="dxa"/>
            <w:shd w:val="clear" w:color="auto" w:fill="EEECE1" w:themeFill="background2"/>
          </w:tcPr>
          <w:p w14:paraId="3AA14EDD" w14:textId="77777777" w:rsidR="00F162F0" w:rsidRPr="00553B67" w:rsidRDefault="00F162F0" w:rsidP="00FE1933">
            <w:pPr>
              <w:spacing w:after="0" w:line="240" w:lineRule="auto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Points</w:t>
            </w:r>
          </w:p>
        </w:tc>
      </w:tr>
      <w:tr w:rsidR="00F162F0" w:rsidRPr="00553B67" w14:paraId="46ECE5F3" w14:textId="77777777" w:rsidTr="00FE1933">
        <w:tc>
          <w:tcPr>
            <w:tcW w:w="4518" w:type="dxa"/>
          </w:tcPr>
          <w:p w14:paraId="202CC3A7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5A90C4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70AAC2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53C28C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5B482F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5EE31AED" w14:textId="77777777" w:rsidTr="00FE1933">
        <w:tc>
          <w:tcPr>
            <w:tcW w:w="4518" w:type="dxa"/>
          </w:tcPr>
          <w:p w14:paraId="093E81EF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0B5B75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C062BB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9887DB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A0DA4A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71E6AC3F" w14:textId="77777777" w:rsidTr="00FE1933">
        <w:tc>
          <w:tcPr>
            <w:tcW w:w="4518" w:type="dxa"/>
          </w:tcPr>
          <w:p w14:paraId="498CF254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396080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37DC21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04985B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55C801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7D683DA9" w14:textId="77777777" w:rsidTr="00FE1933">
        <w:tc>
          <w:tcPr>
            <w:tcW w:w="4518" w:type="dxa"/>
          </w:tcPr>
          <w:p w14:paraId="396ADD94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C357CC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0C0F92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BDFB13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55FA19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  <w:tr w:rsidR="00F162F0" w:rsidRPr="00553B67" w14:paraId="722D62D8" w14:textId="77777777" w:rsidTr="00FE1933">
        <w:tc>
          <w:tcPr>
            <w:tcW w:w="4518" w:type="dxa"/>
            <w:shd w:val="clear" w:color="auto" w:fill="EEECE1" w:themeFill="background2"/>
          </w:tcPr>
          <w:p w14:paraId="23127F86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14:paraId="17B2F499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475E5EE8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EECE1" w:themeFill="background2"/>
          </w:tcPr>
          <w:p w14:paraId="0A6BD582" w14:textId="77777777" w:rsidR="00F162F0" w:rsidRPr="00553B67" w:rsidRDefault="00F162F0" w:rsidP="00FE1933">
            <w:pPr>
              <w:spacing w:after="0" w:line="360" w:lineRule="auto"/>
              <w:jc w:val="right"/>
              <w:rPr>
                <w:rFonts w:ascii="Public Sans" w:hAnsi="Public Sans"/>
                <w:sz w:val="20"/>
                <w:szCs w:val="20"/>
              </w:rPr>
            </w:pPr>
            <w:r w:rsidRPr="00553B67">
              <w:rPr>
                <w:rFonts w:ascii="Public Sans" w:hAnsi="Public Sans"/>
                <w:sz w:val="20"/>
                <w:szCs w:val="20"/>
              </w:rPr>
              <w:t>TOTAL POINTS</w:t>
            </w:r>
          </w:p>
        </w:tc>
        <w:tc>
          <w:tcPr>
            <w:tcW w:w="1170" w:type="dxa"/>
            <w:shd w:val="clear" w:color="auto" w:fill="EEECE1" w:themeFill="background2"/>
          </w:tcPr>
          <w:p w14:paraId="65EA8CEE" w14:textId="77777777" w:rsidR="00F162F0" w:rsidRPr="00553B67" w:rsidRDefault="00F162F0" w:rsidP="00FE1933">
            <w:pPr>
              <w:spacing w:after="0" w:line="360" w:lineRule="auto"/>
              <w:rPr>
                <w:rFonts w:ascii="Public Sans" w:hAnsi="Public Sans"/>
                <w:sz w:val="20"/>
                <w:szCs w:val="20"/>
              </w:rPr>
            </w:pPr>
          </w:p>
        </w:tc>
      </w:tr>
    </w:tbl>
    <w:p w14:paraId="5235F73F" w14:textId="77777777" w:rsidR="0087240C" w:rsidRPr="00553B67" w:rsidRDefault="0087240C" w:rsidP="00354E0D">
      <w:pPr>
        <w:spacing w:after="0" w:line="360" w:lineRule="auto"/>
        <w:rPr>
          <w:rFonts w:ascii="Public Sans" w:hAnsi="Public Sans"/>
          <w:b/>
          <w:color w:val="FF0000"/>
          <w:sz w:val="20"/>
          <w:szCs w:val="20"/>
          <w:u w:val="single"/>
        </w:rPr>
      </w:pPr>
    </w:p>
    <w:sectPr w:rsidR="0087240C" w:rsidRPr="00553B67" w:rsidSect="00B47F36">
      <w:type w:val="continuous"/>
      <w:pgSz w:w="12240" w:h="15840" w:code="1"/>
      <w:pgMar w:top="360" w:right="360" w:bottom="360" w:left="64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F682" w14:textId="77777777" w:rsidR="00CD40F9" w:rsidRDefault="00CD40F9">
      <w:r>
        <w:separator/>
      </w:r>
    </w:p>
  </w:endnote>
  <w:endnote w:type="continuationSeparator" w:id="0">
    <w:p w14:paraId="14033CBC" w14:textId="77777777" w:rsidR="00CD40F9" w:rsidRDefault="00CD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5A6D" w14:textId="77777777" w:rsidR="00CD40F9" w:rsidRDefault="00CD40F9">
      <w:r>
        <w:separator/>
      </w:r>
    </w:p>
  </w:footnote>
  <w:footnote w:type="continuationSeparator" w:id="0">
    <w:p w14:paraId="3240F4E7" w14:textId="77777777" w:rsidR="00CD40F9" w:rsidRDefault="00CD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D78A" w14:textId="77777777" w:rsidR="004447D6" w:rsidRDefault="004447D6">
    <w:pPr>
      <w:pStyle w:val="Header"/>
      <w:jc w:val="right"/>
      <w:rPr>
        <w:rFonts w:ascii="Trebuchet MS" w:hAnsi="Trebuchet M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CBA"/>
    <w:multiLevelType w:val="hybridMultilevel"/>
    <w:tmpl w:val="FFE48EC8"/>
    <w:lvl w:ilvl="0" w:tplc="3EF24D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8B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8C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C6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60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42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CE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67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3403E"/>
    <w:multiLevelType w:val="hybridMultilevel"/>
    <w:tmpl w:val="FEACCD3C"/>
    <w:lvl w:ilvl="0" w:tplc="33FEE700">
      <w:start w:val="1"/>
      <w:numFmt w:val="upperLetter"/>
      <w:lvlText w:val="%1)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97B43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0A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06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00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E4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48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8D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EC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233C4"/>
    <w:multiLevelType w:val="hybridMultilevel"/>
    <w:tmpl w:val="7E2CEC52"/>
    <w:lvl w:ilvl="0" w:tplc="84FC1A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88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AB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83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E4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6B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07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E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8A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E0"/>
    <w:rsid w:val="00001CE6"/>
    <w:rsid w:val="000332C9"/>
    <w:rsid w:val="00036B4F"/>
    <w:rsid w:val="00054F1E"/>
    <w:rsid w:val="00082248"/>
    <w:rsid w:val="00095C4F"/>
    <w:rsid w:val="000B165A"/>
    <w:rsid w:val="00140B02"/>
    <w:rsid w:val="001A7721"/>
    <w:rsid w:val="00205C1A"/>
    <w:rsid w:val="00212634"/>
    <w:rsid w:val="00246CD6"/>
    <w:rsid w:val="002745C5"/>
    <w:rsid w:val="00280B36"/>
    <w:rsid w:val="00292F24"/>
    <w:rsid w:val="002A0F62"/>
    <w:rsid w:val="002C4947"/>
    <w:rsid w:val="002E4EC0"/>
    <w:rsid w:val="002F4FD6"/>
    <w:rsid w:val="00305788"/>
    <w:rsid w:val="00354E0D"/>
    <w:rsid w:val="003677F9"/>
    <w:rsid w:val="003D5FF1"/>
    <w:rsid w:val="0040526A"/>
    <w:rsid w:val="00423795"/>
    <w:rsid w:val="00430A32"/>
    <w:rsid w:val="004447D6"/>
    <w:rsid w:val="004463CE"/>
    <w:rsid w:val="004C69DF"/>
    <w:rsid w:val="004E51B3"/>
    <w:rsid w:val="004E6906"/>
    <w:rsid w:val="004E720E"/>
    <w:rsid w:val="00542570"/>
    <w:rsid w:val="00553B67"/>
    <w:rsid w:val="005A41E4"/>
    <w:rsid w:val="005B247D"/>
    <w:rsid w:val="005E6F06"/>
    <w:rsid w:val="0061247D"/>
    <w:rsid w:val="00640C78"/>
    <w:rsid w:val="00641A2B"/>
    <w:rsid w:val="006647DD"/>
    <w:rsid w:val="00697228"/>
    <w:rsid w:val="006A546A"/>
    <w:rsid w:val="006B46FA"/>
    <w:rsid w:val="006D4F6D"/>
    <w:rsid w:val="006D5B10"/>
    <w:rsid w:val="006F6126"/>
    <w:rsid w:val="007144DB"/>
    <w:rsid w:val="007537B3"/>
    <w:rsid w:val="0076166B"/>
    <w:rsid w:val="00772CAF"/>
    <w:rsid w:val="007B157D"/>
    <w:rsid w:val="007B3E15"/>
    <w:rsid w:val="00822A9D"/>
    <w:rsid w:val="00834815"/>
    <w:rsid w:val="00851F26"/>
    <w:rsid w:val="0087240C"/>
    <w:rsid w:val="00876BBC"/>
    <w:rsid w:val="00892F89"/>
    <w:rsid w:val="008F2B4E"/>
    <w:rsid w:val="00910572"/>
    <w:rsid w:val="00925305"/>
    <w:rsid w:val="00961A2B"/>
    <w:rsid w:val="009642BA"/>
    <w:rsid w:val="009667DF"/>
    <w:rsid w:val="0099290A"/>
    <w:rsid w:val="009B10E1"/>
    <w:rsid w:val="009B5B11"/>
    <w:rsid w:val="009D1BFD"/>
    <w:rsid w:val="009F09D8"/>
    <w:rsid w:val="009F2D32"/>
    <w:rsid w:val="00A14251"/>
    <w:rsid w:val="00A22309"/>
    <w:rsid w:val="00A3436F"/>
    <w:rsid w:val="00A50D10"/>
    <w:rsid w:val="00A53CE0"/>
    <w:rsid w:val="00A57AFF"/>
    <w:rsid w:val="00A735BD"/>
    <w:rsid w:val="00A87D04"/>
    <w:rsid w:val="00A95506"/>
    <w:rsid w:val="00AA04F6"/>
    <w:rsid w:val="00AA7B38"/>
    <w:rsid w:val="00AC4A2C"/>
    <w:rsid w:val="00B04783"/>
    <w:rsid w:val="00B160DF"/>
    <w:rsid w:val="00B32F8E"/>
    <w:rsid w:val="00B47F36"/>
    <w:rsid w:val="00B511E5"/>
    <w:rsid w:val="00B61132"/>
    <w:rsid w:val="00BA34D6"/>
    <w:rsid w:val="00BC23E7"/>
    <w:rsid w:val="00BE5195"/>
    <w:rsid w:val="00C128B5"/>
    <w:rsid w:val="00C25ABE"/>
    <w:rsid w:val="00C71ECC"/>
    <w:rsid w:val="00C73486"/>
    <w:rsid w:val="00C761D6"/>
    <w:rsid w:val="00C900FB"/>
    <w:rsid w:val="00CA302A"/>
    <w:rsid w:val="00CD40F9"/>
    <w:rsid w:val="00CF1647"/>
    <w:rsid w:val="00D161F1"/>
    <w:rsid w:val="00D3570C"/>
    <w:rsid w:val="00D76E78"/>
    <w:rsid w:val="00D874A4"/>
    <w:rsid w:val="00D941EF"/>
    <w:rsid w:val="00D96A5E"/>
    <w:rsid w:val="00DA1915"/>
    <w:rsid w:val="00DB2766"/>
    <w:rsid w:val="00DE2391"/>
    <w:rsid w:val="00DE5A9F"/>
    <w:rsid w:val="00DF2732"/>
    <w:rsid w:val="00E3348F"/>
    <w:rsid w:val="00E937FC"/>
    <w:rsid w:val="00ED0898"/>
    <w:rsid w:val="00F02FF6"/>
    <w:rsid w:val="00F162F0"/>
    <w:rsid w:val="00F6339E"/>
    <w:rsid w:val="00F71DBE"/>
    <w:rsid w:val="00FC6DCC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34AD1"/>
  <w15:docId w15:val="{C1B38A3D-DE2B-4C4E-9D8D-3683C68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1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7B3E15"/>
    <w:pPr>
      <w:keepNext/>
      <w:spacing w:after="0" w:line="240" w:lineRule="auto"/>
      <w:jc w:val="center"/>
      <w:outlineLvl w:val="0"/>
    </w:pPr>
    <w:rPr>
      <w:rFonts w:ascii="Trebuchet MS" w:hAnsi="Trebuchet MS"/>
      <w:b/>
      <w:i/>
      <w:sz w:val="20"/>
    </w:rPr>
  </w:style>
  <w:style w:type="paragraph" w:styleId="Heading2">
    <w:name w:val="heading 2"/>
    <w:basedOn w:val="Normal"/>
    <w:next w:val="Normal"/>
    <w:qFormat/>
    <w:rsid w:val="007B3E15"/>
    <w:pPr>
      <w:keepNext/>
      <w:jc w:val="center"/>
      <w:outlineLvl w:val="1"/>
    </w:pPr>
    <w:rPr>
      <w:rFonts w:ascii="Trebuchet MS" w:hAnsi="Trebuchet MS"/>
      <w:i/>
      <w:sz w:val="18"/>
    </w:rPr>
  </w:style>
  <w:style w:type="paragraph" w:styleId="Heading3">
    <w:name w:val="heading 3"/>
    <w:basedOn w:val="Normal"/>
    <w:next w:val="Normal"/>
    <w:qFormat/>
    <w:rsid w:val="007B3E15"/>
    <w:pPr>
      <w:keepNext/>
      <w:jc w:val="center"/>
      <w:outlineLvl w:val="2"/>
    </w:pPr>
    <w:rPr>
      <w:rFonts w:ascii="Trebuchet MS" w:hAnsi="Trebuchet MS"/>
      <w:i/>
      <w:sz w:val="20"/>
    </w:rPr>
  </w:style>
  <w:style w:type="paragraph" w:styleId="Heading4">
    <w:name w:val="heading 4"/>
    <w:basedOn w:val="Normal"/>
    <w:next w:val="Normal"/>
    <w:qFormat/>
    <w:rsid w:val="007B3E15"/>
    <w:pPr>
      <w:keepNext/>
      <w:spacing w:after="0" w:line="240" w:lineRule="auto"/>
      <w:outlineLvl w:val="3"/>
    </w:pPr>
    <w:rPr>
      <w:rFonts w:ascii="Trebuchet MS" w:hAnsi="Trebuchet MS"/>
      <w:b/>
      <w:i/>
      <w:sz w:val="16"/>
    </w:rPr>
  </w:style>
  <w:style w:type="paragraph" w:styleId="Heading5">
    <w:name w:val="heading 5"/>
    <w:basedOn w:val="Normal"/>
    <w:next w:val="Normal"/>
    <w:qFormat/>
    <w:rsid w:val="007B3E15"/>
    <w:pPr>
      <w:keepNext/>
      <w:jc w:val="both"/>
      <w:outlineLvl w:val="4"/>
    </w:pPr>
    <w:rPr>
      <w:rFonts w:ascii="Trebuchet MS" w:hAnsi="Trebuchet MS"/>
      <w:i/>
      <w:sz w:val="20"/>
    </w:rPr>
  </w:style>
  <w:style w:type="paragraph" w:styleId="Heading6">
    <w:name w:val="heading 6"/>
    <w:basedOn w:val="Normal"/>
    <w:next w:val="Normal"/>
    <w:qFormat/>
    <w:rsid w:val="007B3E15"/>
    <w:pPr>
      <w:keepNext/>
      <w:outlineLvl w:val="5"/>
    </w:pPr>
    <w:rPr>
      <w:rFonts w:ascii="Trebuchet MS" w:hAnsi="Trebuchet M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7B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B3E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7B3E15"/>
    <w:rPr>
      <w:color w:val="800080"/>
      <w:u w:val="single"/>
    </w:rPr>
  </w:style>
  <w:style w:type="paragraph" w:styleId="Header">
    <w:name w:val="header"/>
    <w:basedOn w:val="Normal"/>
    <w:semiHidden/>
    <w:rsid w:val="007B3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3E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B3E15"/>
    <w:rPr>
      <w:color w:val="0000FF"/>
      <w:u w:val="single"/>
    </w:rPr>
  </w:style>
  <w:style w:type="table" w:styleId="TableGrid">
    <w:name w:val="Table Grid"/>
    <w:basedOn w:val="TableNormal"/>
    <w:uiPriority w:val="59"/>
    <w:rsid w:val="00FE3F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qFormat/>
    <w:rsid w:val="00697228"/>
    <w:pPr>
      <w:spacing w:after="0" w:line="240" w:lineRule="auto"/>
    </w:pPr>
    <w:rPr>
      <w:rFonts w:ascii="Trebuchet MS" w:hAnsi="Trebuchet MS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453A5-C2B5-430D-84B1-344FA991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Cloy</dc:creator>
  <cp:lastModifiedBy>Phil Galli</cp:lastModifiedBy>
  <cp:revision>3</cp:revision>
  <cp:lastPrinted>2019-06-27T22:06:00Z</cp:lastPrinted>
  <dcterms:created xsi:type="dcterms:W3CDTF">2021-07-07T01:01:00Z</dcterms:created>
  <dcterms:modified xsi:type="dcterms:W3CDTF">2021-07-07T01:04:00Z</dcterms:modified>
</cp:coreProperties>
</file>